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4621"/>
        <w:gridCol w:w="6260"/>
      </w:tblGrid>
      <w:tr w:rsidR="00755423" w:rsidTr="00755423">
        <w:tc>
          <w:tcPr>
            <w:tcW w:w="4621" w:type="dxa"/>
          </w:tcPr>
          <w:p w:rsidR="00755423" w:rsidRPr="00755423" w:rsidRDefault="00755423" w:rsidP="0075542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7"/>
                <w:lang w:eastAsia="en-GB"/>
              </w:rPr>
            </w:pPr>
            <w:r w:rsidRPr="00755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7"/>
                <w:lang w:eastAsia="en-GB"/>
              </w:rPr>
              <w:t>SCENE II. Capulet's orchard.</w:t>
            </w:r>
          </w:p>
          <w:p w:rsidR="00755423" w:rsidRPr="00755423" w:rsidRDefault="00755423" w:rsidP="00755423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</w:pPr>
            <w:r w:rsidRPr="00755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7"/>
                <w:lang w:eastAsia="en-GB"/>
              </w:rPr>
              <w:t>Enter ROMEO</w:t>
            </w:r>
          </w:p>
          <w:p w:rsidR="00755423" w:rsidRPr="00755423" w:rsidRDefault="00755423" w:rsidP="00755423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bookmarkStart w:id="0" w:name="speech1"/>
            <w:r w:rsidRPr="00755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7"/>
                <w:lang w:eastAsia="en-GB"/>
              </w:rPr>
              <w:t>ROMEO</w:t>
            </w:r>
            <w:bookmarkEnd w:id="0"/>
          </w:p>
          <w:p w:rsidR="00755423" w:rsidRPr="00755423" w:rsidRDefault="00755423" w:rsidP="007554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</w:pPr>
            <w:bookmarkStart w:id="1" w:name="2.2.1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>He jests at scars that never felt a wound.</w:t>
            </w:r>
            <w:bookmarkEnd w:id="1"/>
          </w:p>
          <w:p w:rsidR="00755423" w:rsidRPr="00755423" w:rsidRDefault="00755423" w:rsidP="007554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</w:pPr>
            <w:r w:rsidRPr="00755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7"/>
                <w:lang w:eastAsia="en-GB"/>
              </w:rPr>
              <w:t>JULIET appears above at a window</w:t>
            </w:r>
          </w:p>
          <w:p w:rsidR="00755423" w:rsidRPr="00755423" w:rsidRDefault="00755423" w:rsidP="007554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</w:pPr>
            <w:bookmarkStart w:id="2" w:name="2.2.2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 xml:space="preserve">But, soft! </w:t>
            </w:r>
            <w:proofErr w:type="gramStart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>what</w:t>
            </w:r>
            <w:proofErr w:type="gramEnd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 xml:space="preserve"> light through yonder window breaks?</w:t>
            </w:r>
            <w:bookmarkEnd w:id="2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br/>
            </w:r>
            <w:bookmarkStart w:id="3" w:name="2.2.3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>It is the east, and Juliet is the sun.</w:t>
            </w:r>
            <w:bookmarkEnd w:id="3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br/>
            </w:r>
            <w:bookmarkStart w:id="4" w:name="2.2.4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highlight w:val="yellow"/>
                <w:lang w:eastAsia="en-GB"/>
              </w:rPr>
              <w:t>Arise, fair sun, and kill the envious moon</w:t>
            </w:r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>,</w:t>
            </w:r>
            <w:bookmarkEnd w:id="4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br/>
            </w:r>
            <w:bookmarkStart w:id="5" w:name="2.2.5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>Who is already sick and pale with grief,</w:t>
            </w:r>
            <w:bookmarkEnd w:id="5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br/>
            </w:r>
            <w:bookmarkStart w:id="6" w:name="2.2.6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>That thou her maid art far more fair than she:</w:t>
            </w:r>
            <w:bookmarkEnd w:id="6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br/>
            </w:r>
            <w:bookmarkStart w:id="7" w:name="2.2.7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>Be not her maid, since she is envious;</w:t>
            </w:r>
            <w:bookmarkEnd w:id="7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br/>
            </w:r>
            <w:bookmarkStart w:id="8" w:name="2.2.8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 xml:space="preserve">Her </w:t>
            </w:r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highlight w:val="yellow"/>
                <w:lang w:eastAsia="en-GB"/>
              </w:rPr>
              <w:t>vestal livery is but sick and green</w:t>
            </w:r>
            <w:bookmarkStart w:id="9" w:name="_GoBack"/>
            <w:bookmarkEnd w:id="8"/>
            <w:bookmarkEnd w:id="9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br/>
            </w:r>
            <w:bookmarkStart w:id="10" w:name="2.2.9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>And none but fools do wear it; cast it off.</w:t>
            </w:r>
            <w:bookmarkEnd w:id="10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br/>
            </w:r>
            <w:bookmarkStart w:id="11" w:name="2.2.10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>It is my lady, O, it is my love!</w:t>
            </w:r>
            <w:bookmarkEnd w:id="11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br/>
            </w:r>
            <w:bookmarkStart w:id="12" w:name="2.2.11"/>
            <w:proofErr w:type="gramStart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>O, that</w:t>
            </w:r>
            <w:proofErr w:type="gramEnd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 xml:space="preserve"> she knew she were!</w:t>
            </w:r>
            <w:bookmarkEnd w:id="12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br/>
            </w:r>
            <w:bookmarkStart w:id="13" w:name="2.2.12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>She speaks yet she says nothing: what of that?</w:t>
            </w:r>
            <w:bookmarkEnd w:id="13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br/>
            </w:r>
            <w:bookmarkStart w:id="14" w:name="2.2.13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>Her eye discourses; I will answer it.</w:t>
            </w:r>
            <w:bookmarkEnd w:id="14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br/>
            </w:r>
            <w:bookmarkStart w:id="15" w:name="2.2.14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>I am too bold, 'tis not to me she speaks</w:t>
            </w:r>
            <w:proofErr w:type="gramStart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>:</w:t>
            </w:r>
            <w:bookmarkEnd w:id="15"/>
            <w:proofErr w:type="gramEnd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br/>
            </w:r>
            <w:bookmarkStart w:id="16" w:name="2.2.15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>Two of the fairest stars in all the heaven,</w:t>
            </w:r>
            <w:bookmarkEnd w:id="16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br/>
            </w:r>
            <w:bookmarkStart w:id="17" w:name="2.2.16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>Having some business, do entreat her eyes</w:t>
            </w:r>
            <w:bookmarkEnd w:id="17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br/>
            </w:r>
            <w:bookmarkStart w:id="18" w:name="2.2.17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>To twinkle in their spheres till they return.</w:t>
            </w:r>
            <w:bookmarkEnd w:id="18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br/>
            </w:r>
            <w:bookmarkStart w:id="19" w:name="2.2.18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>What if her eyes were there, they in her head?</w:t>
            </w:r>
            <w:bookmarkEnd w:id="19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br/>
            </w:r>
            <w:bookmarkStart w:id="20" w:name="2.2.19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>The brightness of her cheek would shame those stars,</w:t>
            </w:r>
            <w:bookmarkEnd w:id="20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br/>
            </w:r>
            <w:bookmarkStart w:id="21" w:name="2.2.20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>As daylight doth a lamp; her eyes in heaven</w:t>
            </w:r>
            <w:bookmarkEnd w:id="21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br/>
            </w:r>
            <w:bookmarkStart w:id="22" w:name="2.2.21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>Would through the airy region stream so bright</w:t>
            </w:r>
            <w:bookmarkEnd w:id="22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br/>
            </w:r>
            <w:bookmarkStart w:id="23" w:name="2.2.22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>That birds would sing and think it were not night.</w:t>
            </w:r>
            <w:bookmarkEnd w:id="23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br/>
            </w:r>
            <w:bookmarkStart w:id="24" w:name="2.2.23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>See, how she leans her cheek upon her hand!</w:t>
            </w:r>
            <w:bookmarkEnd w:id="24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br/>
            </w:r>
            <w:bookmarkStart w:id="25" w:name="2.2.24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>O, that I were a glove upon that hand</w:t>
            </w:r>
            <w:proofErr w:type="gramStart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>,</w:t>
            </w:r>
            <w:bookmarkEnd w:id="25"/>
            <w:proofErr w:type="gramEnd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br/>
            </w:r>
            <w:bookmarkStart w:id="26" w:name="2.2.25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>That I might touch that cheek!</w:t>
            </w:r>
            <w:bookmarkEnd w:id="26"/>
          </w:p>
          <w:p w:rsidR="00755423" w:rsidRPr="00755423" w:rsidRDefault="00755423" w:rsidP="00755423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bookmarkStart w:id="27" w:name="speech2"/>
            <w:r w:rsidRPr="00755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7"/>
                <w:lang w:eastAsia="en-GB"/>
              </w:rPr>
              <w:t>JULIET</w:t>
            </w:r>
            <w:bookmarkEnd w:id="27"/>
          </w:p>
          <w:p w:rsidR="00755423" w:rsidRPr="00755423" w:rsidRDefault="00755423" w:rsidP="007554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</w:pPr>
            <w:bookmarkStart w:id="28" w:name="2.2.26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>Ay me!</w:t>
            </w:r>
            <w:bookmarkEnd w:id="28"/>
          </w:p>
          <w:p w:rsidR="00755423" w:rsidRPr="00755423" w:rsidRDefault="00755423" w:rsidP="00755423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bookmarkStart w:id="29" w:name="speech3"/>
            <w:r w:rsidRPr="00755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7"/>
                <w:lang w:eastAsia="en-GB"/>
              </w:rPr>
              <w:t>ROMEO</w:t>
            </w:r>
            <w:bookmarkEnd w:id="29"/>
          </w:p>
          <w:p w:rsidR="00755423" w:rsidRPr="00755423" w:rsidRDefault="00755423" w:rsidP="007554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</w:pPr>
            <w:bookmarkStart w:id="30" w:name="2.2.27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>She speaks</w:t>
            </w:r>
            <w:proofErr w:type="gramStart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>:</w:t>
            </w:r>
            <w:bookmarkEnd w:id="30"/>
            <w:proofErr w:type="gramEnd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br/>
            </w:r>
            <w:bookmarkStart w:id="31" w:name="2.2.28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>O, speak again, bright angel! for thou art</w:t>
            </w:r>
            <w:bookmarkEnd w:id="31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br/>
            </w:r>
            <w:bookmarkStart w:id="32" w:name="2.2.29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>As glorious to this night, being o'er my head</w:t>
            </w:r>
            <w:bookmarkEnd w:id="32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br/>
            </w:r>
            <w:bookmarkStart w:id="33" w:name="2.2.30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>As is a winged messenger of heaven</w:t>
            </w:r>
            <w:bookmarkEnd w:id="33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br/>
            </w:r>
            <w:bookmarkStart w:id="34" w:name="2.2.31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>Unto the white-upturned wondering eyes</w:t>
            </w:r>
            <w:bookmarkEnd w:id="34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br/>
            </w:r>
            <w:bookmarkStart w:id="35" w:name="2.2.32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>Of mortals that fall back to gaze on him</w:t>
            </w:r>
            <w:bookmarkEnd w:id="35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br/>
            </w:r>
            <w:bookmarkStart w:id="36" w:name="2.2.33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>When he bestrides the lazy-pacing clouds</w:t>
            </w:r>
            <w:bookmarkEnd w:id="36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br/>
            </w:r>
            <w:bookmarkStart w:id="37" w:name="2.2.34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>And sails upon the bosom of the air.</w:t>
            </w:r>
            <w:bookmarkEnd w:id="37"/>
          </w:p>
          <w:p w:rsidR="00755423" w:rsidRPr="00755423" w:rsidRDefault="00755423" w:rsidP="00755423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bookmarkStart w:id="38" w:name="speech4"/>
            <w:r w:rsidRPr="00755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7"/>
                <w:lang w:eastAsia="en-GB"/>
              </w:rPr>
              <w:t>JULIET</w:t>
            </w:r>
            <w:bookmarkEnd w:id="38"/>
          </w:p>
          <w:p w:rsidR="00755423" w:rsidRPr="00755423" w:rsidRDefault="00755423" w:rsidP="007554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</w:pPr>
            <w:bookmarkStart w:id="39" w:name="2.2.35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 xml:space="preserve">O Romeo, Romeo! </w:t>
            </w:r>
            <w:proofErr w:type="gramStart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>wherefore</w:t>
            </w:r>
            <w:proofErr w:type="gramEnd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 xml:space="preserve"> art thou Romeo?</w:t>
            </w:r>
            <w:bookmarkEnd w:id="39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br/>
            </w:r>
            <w:bookmarkStart w:id="40" w:name="2.2.36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>Deny thy father and refuse thy name</w:t>
            </w:r>
            <w:proofErr w:type="gramStart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>;</w:t>
            </w:r>
            <w:bookmarkEnd w:id="40"/>
            <w:proofErr w:type="gramEnd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br/>
            </w:r>
            <w:bookmarkStart w:id="41" w:name="2.2.37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>Or, if thou wilt not, be but sworn my love,</w:t>
            </w:r>
            <w:bookmarkEnd w:id="41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br/>
            </w:r>
            <w:bookmarkStart w:id="42" w:name="2.2.38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>And I'll no longer be a Capulet.</w:t>
            </w:r>
            <w:bookmarkEnd w:id="42"/>
          </w:p>
          <w:p w:rsidR="00755423" w:rsidRPr="00755423" w:rsidRDefault="00755423" w:rsidP="00755423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bookmarkStart w:id="43" w:name="speech5"/>
            <w:r w:rsidRPr="00755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7"/>
                <w:lang w:eastAsia="en-GB"/>
              </w:rPr>
              <w:t>ROMEO</w:t>
            </w:r>
            <w:bookmarkEnd w:id="43"/>
          </w:p>
          <w:p w:rsidR="00755423" w:rsidRPr="00755423" w:rsidRDefault="00755423" w:rsidP="007554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</w:pPr>
            <w:bookmarkStart w:id="44" w:name="2.2.39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>[Aside] Shall I hear more, or shall I speak at this?</w:t>
            </w:r>
            <w:bookmarkEnd w:id="44"/>
          </w:p>
          <w:p w:rsidR="00755423" w:rsidRPr="00755423" w:rsidRDefault="00755423" w:rsidP="00755423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bookmarkStart w:id="45" w:name="speech6"/>
            <w:r w:rsidRPr="00755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7"/>
                <w:lang w:eastAsia="en-GB"/>
              </w:rPr>
              <w:t>JULIET</w:t>
            </w:r>
            <w:bookmarkEnd w:id="45"/>
          </w:p>
          <w:p w:rsidR="00755423" w:rsidRPr="00755423" w:rsidRDefault="00755423" w:rsidP="007554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</w:pPr>
            <w:bookmarkStart w:id="46" w:name="2.2.40"/>
            <w:proofErr w:type="spellStart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>'Tis</w:t>
            </w:r>
            <w:proofErr w:type="spellEnd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 xml:space="preserve"> but thy name that is my enemy</w:t>
            </w:r>
            <w:proofErr w:type="gramStart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>;</w:t>
            </w:r>
            <w:bookmarkEnd w:id="46"/>
            <w:proofErr w:type="gramEnd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br/>
            </w:r>
            <w:bookmarkStart w:id="47" w:name="2.2.41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>Thou art thyself, though not a Montague.</w:t>
            </w:r>
            <w:bookmarkEnd w:id="47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br/>
            </w:r>
            <w:bookmarkStart w:id="48" w:name="2.2.42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 xml:space="preserve">What's Montague? </w:t>
            </w:r>
            <w:proofErr w:type="gramStart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>it</w:t>
            </w:r>
            <w:proofErr w:type="gramEnd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 xml:space="preserve"> is nor hand, nor foot,</w:t>
            </w:r>
            <w:bookmarkEnd w:id="48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br/>
            </w:r>
            <w:bookmarkStart w:id="49" w:name="2.2.43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>Nor arm, nor face, nor any other part</w:t>
            </w:r>
            <w:bookmarkEnd w:id="49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br/>
            </w:r>
            <w:bookmarkStart w:id="50" w:name="2.2.44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>Belonging to a man. O, be some other name!</w:t>
            </w:r>
            <w:bookmarkEnd w:id="50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br/>
            </w:r>
            <w:bookmarkStart w:id="51" w:name="2.2.45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 xml:space="preserve">What's in a name? </w:t>
            </w:r>
            <w:proofErr w:type="gramStart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>that</w:t>
            </w:r>
            <w:proofErr w:type="gramEnd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 xml:space="preserve"> which we call a rose</w:t>
            </w:r>
            <w:bookmarkEnd w:id="51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br/>
            </w:r>
            <w:bookmarkStart w:id="52" w:name="2.2.46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>By any other name would smell as sweet;</w:t>
            </w:r>
            <w:bookmarkEnd w:id="52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br/>
            </w:r>
            <w:bookmarkStart w:id="53" w:name="2.2.47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 xml:space="preserve">So Romeo would, were he not Romeo </w:t>
            </w:r>
            <w:proofErr w:type="spellStart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>call'd</w:t>
            </w:r>
            <w:proofErr w:type="spellEnd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>,</w:t>
            </w:r>
            <w:bookmarkEnd w:id="53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br/>
            </w:r>
            <w:bookmarkStart w:id="54" w:name="2.2.48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>Retain that dear perfection which he owes</w:t>
            </w:r>
            <w:bookmarkEnd w:id="54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br/>
            </w:r>
            <w:bookmarkStart w:id="55" w:name="2.2.49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>Without that title. Romeo, doff thy name</w:t>
            </w:r>
            <w:proofErr w:type="gramStart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>,</w:t>
            </w:r>
            <w:bookmarkEnd w:id="55"/>
            <w:proofErr w:type="gramEnd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br/>
            </w:r>
            <w:bookmarkStart w:id="56" w:name="2.2.50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>And for that name which is no part of thee</w:t>
            </w:r>
            <w:bookmarkEnd w:id="56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br/>
            </w:r>
            <w:bookmarkStart w:id="57" w:name="2.2.51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>Take all myself.</w:t>
            </w:r>
            <w:bookmarkEnd w:id="57"/>
          </w:p>
          <w:p w:rsidR="00755423" w:rsidRPr="00755423" w:rsidRDefault="00755423" w:rsidP="00755423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bookmarkStart w:id="58" w:name="speech7"/>
            <w:r w:rsidRPr="00755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7"/>
                <w:lang w:eastAsia="en-GB"/>
              </w:rPr>
              <w:t>ROMEO</w:t>
            </w:r>
            <w:bookmarkEnd w:id="58"/>
          </w:p>
          <w:p w:rsidR="00755423" w:rsidRPr="00755423" w:rsidRDefault="00755423" w:rsidP="007554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</w:pPr>
            <w:bookmarkStart w:id="59" w:name="2.2.52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>I take thee at thy word</w:t>
            </w:r>
            <w:proofErr w:type="gramStart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>:</w:t>
            </w:r>
            <w:bookmarkEnd w:id="59"/>
            <w:proofErr w:type="gramEnd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br/>
            </w:r>
            <w:bookmarkStart w:id="60" w:name="2.2.53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lastRenderedPageBreak/>
              <w:t>Call me but love, and I'll be new baptized;</w:t>
            </w:r>
            <w:bookmarkEnd w:id="60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br/>
            </w:r>
            <w:bookmarkStart w:id="61" w:name="2.2.54"/>
            <w:r w:rsidRPr="0075542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n-GB"/>
              </w:rPr>
              <w:t>Henceforth I never will be Romeo.</w:t>
            </w:r>
            <w:bookmarkEnd w:id="61"/>
          </w:p>
          <w:p w:rsidR="00755423" w:rsidRDefault="00755423" w:rsidP="007F44A7">
            <w:pPr>
              <w:pStyle w:val="NoSpacing"/>
              <w:rPr>
                <w:sz w:val="32"/>
              </w:rPr>
            </w:pPr>
          </w:p>
        </w:tc>
        <w:tc>
          <w:tcPr>
            <w:tcW w:w="6260" w:type="dxa"/>
          </w:tcPr>
          <w:p w:rsidR="00755423" w:rsidRPr="00755423" w:rsidRDefault="00755423" w:rsidP="00755423">
            <w:pPr>
              <w:pStyle w:val="NoSpacing"/>
              <w:rPr>
                <w:sz w:val="28"/>
              </w:rPr>
            </w:pPr>
            <w:r w:rsidRPr="00755423">
              <w:rPr>
                <w:sz w:val="28"/>
              </w:rPr>
              <w:lastRenderedPageBreak/>
              <w:t xml:space="preserve">Romeo instantly falls in love with Juliet and compares her beauty to Godly, celestial creations in the sun and the moon </w:t>
            </w:r>
            <w:r w:rsidRPr="00755423">
              <w:rPr>
                <w:sz w:val="28"/>
                <w:highlight w:val="yellow"/>
              </w:rPr>
              <w:t>(“arise, fair sun, and kill the envious moon”</w:t>
            </w:r>
            <w:r w:rsidRPr="00755423">
              <w:rPr>
                <w:sz w:val="28"/>
              </w:rPr>
              <w:t>) as her beauty is comparable to heavenly creation. Furthermore, Romeo’s lust is emphasised by how he wants her to “</w:t>
            </w:r>
            <w:r w:rsidRPr="00755423">
              <w:rPr>
                <w:sz w:val="28"/>
                <w:highlight w:val="yellow"/>
              </w:rPr>
              <w:t>cast off her vestal livery”</w:t>
            </w:r>
            <w:r w:rsidRPr="00755423">
              <w:rPr>
                <w:sz w:val="28"/>
              </w:rPr>
              <w:t>, showing how desperate he is to physically consummate their relationship</w:t>
            </w:r>
            <w:r>
              <w:rPr>
                <w:sz w:val="28"/>
              </w:rPr>
              <w:t xml:space="preserve"> through sex</w:t>
            </w:r>
            <w:r w:rsidRPr="00755423">
              <w:rPr>
                <w:sz w:val="28"/>
              </w:rPr>
              <w:t xml:space="preserve">, despite barely knowing her, showing the intensity of his feelings; but this also leads us to question how much of this love is teenage lust and how much is actually a ‘new feeling’ of love compared to what he </w:t>
            </w:r>
            <w:proofErr w:type="spellStart"/>
            <w:r w:rsidRPr="00755423">
              <w:rPr>
                <w:sz w:val="28"/>
              </w:rPr>
              <w:t>pined</w:t>
            </w:r>
            <w:proofErr w:type="spellEnd"/>
            <w:r w:rsidRPr="00755423">
              <w:rPr>
                <w:sz w:val="28"/>
              </w:rPr>
              <w:t xml:space="preserve"> about when referring to Rosaline.</w:t>
            </w:r>
          </w:p>
          <w:p w:rsidR="00755423" w:rsidRDefault="00755423" w:rsidP="007F44A7">
            <w:pPr>
              <w:pStyle w:val="NoSpacing"/>
              <w:rPr>
                <w:sz w:val="32"/>
              </w:rPr>
            </w:pPr>
          </w:p>
        </w:tc>
      </w:tr>
    </w:tbl>
    <w:p w:rsidR="00755423" w:rsidRDefault="00755423" w:rsidP="007F44A7">
      <w:pPr>
        <w:pStyle w:val="NoSpacing"/>
        <w:rPr>
          <w:sz w:val="32"/>
        </w:rPr>
      </w:pPr>
    </w:p>
    <w:p w:rsidR="00755423" w:rsidRDefault="00755423" w:rsidP="007F44A7">
      <w:pPr>
        <w:pStyle w:val="NoSpacing"/>
        <w:rPr>
          <w:sz w:val="32"/>
        </w:rPr>
      </w:pPr>
    </w:p>
    <w:p w:rsidR="0080543A" w:rsidRPr="007F44A7" w:rsidRDefault="00755423" w:rsidP="007F44A7">
      <w:pPr>
        <w:pStyle w:val="NoSpacing"/>
        <w:rPr>
          <w:sz w:val="32"/>
        </w:rPr>
      </w:pPr>
    </w:p>
    <w:sectPr w:rsidR="0080543A" w:rsidRPr="007F44A7" w:rsidSect="0075542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A7"/>
    <w:rsid w:val="00755423"/>
    <w:rsid w:val="007F44A7"/>
    <w:rsid w:val="00C6136E"/>
    <w:rsid w:val="00DC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554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44A7"/>
    <w:pPr>
      <w:spacing w:after="0" w:line="240" w:lineRule="auto"/>
    </w:pPr>
  </w:style>
  <w:style w:type="table" w:styleId="TableGrid">
    <w:name w:val="Table Grid"/>
    <w:basedOn w:val="TableNormal"/>
    <w:uiPriority w:val="59"/>
    <w:rsid w:val="0075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5542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5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554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44A7"/>
    <w:pPr>
      <w:spacing w:after="0" w:line="240" w:lineRule="auto"/>
    </w:pPr>
  </w:style>
  <w:style w:type="table" w:styleId="TableGrid">
    <w:name w:val="Table Grid"/>
    <w:basedOn w:val="TableNormal"/>
    <w:uiPriority w:val="59"/>
    <w:rsid w:val="0075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5542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5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2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3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BSF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Tait</dc:creator>
  <cp:lastModifiedBy>Paul Tait</cp:lastModifiedBy>
  <cp:revision>1</cp:revision>
  <dcterms:created xsi:type="dcterms:W3CDTF">2017-05-16T12:13:00Z</dcterms:created>
  <dcterms:modified xsi:type="dcterms:W3CDTF">2017-05-17T08:57:00Z</dcterms:modified>
</cp:coreProperties>
</file>