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57C" w:rsidRPr="0003657C" w:rsidRDefault="0003657C" w:rsidP="0003657C">
      <w:pPr>
        <w:spacing w:after="0" w:line="240" w:lineRule="auto"/>
        <w:ind w:left="2160"/>
        <w:textAlignment w:val="baseline"/>
        <w:outlineLvl w:val="1"/>
        <w:rPr>
          <w:rFonts w:ascii="Georgia" w:eastAsia="Times New Roman" w:hAnsi="Georgia" w:cs="Times New Roman"/>
          <w:i/>
          <w:iCs/>
          <w:color w:val="505050"/>
          <w:sz w:val="36"/>
          <w:szCs w:val="36"/>
          <w:lang w:eastAsia="en-GB"/>
        </w:rPr>
      </w:pPr>
      <w:r w:rsidRPr="0003657C">
        <w:rPr>
          <w:rFonts w:ascii="Georgia" w:eastAsia="Times New Roman" w:hAnsi="Georgia" w:cs="Times New Roman"/>
          <w:i/>
          <w:iCs/>
          <w:color w:val="505050"/>
          <w:sz w:val="36"/>
          <w:szCs w:val="36"/>
          <w:lang w:eastAsia="en-GB"/>
        </w:rPr>
        <w:t>Living Space</w:t>
      </w:r>
    </w:p>
    <w:p w:rsidR="0003657C" w:rsidRPr="0003657C" w:rsidRDefault="0003657C" w:rsidP="0003657C">
      <w:pPr>
        <w:spacing w:line="240" w:lineRule="auto"/>
        <w:ind w:left="2160"/>
        <w:textAlignment w:val="baseline"/>
        <w:rPr>
          <w:rFonts w:ascii="Arial" w:eastAsia="Times New Roman" w:hAnsi="Arial" w:cs="Arial"/>
          <w:b/>
          <w:bCs/>
          <w:color w:val="666666"/>
          <w:sz w:val="21"/>
          <w:szCs w:val="21"/>
          <w:lang w:eastAsia="en-GB"/>
        </w:rPr>
      </w:pPr>
      <w:proofErr w:type="gramStart"/>
      <w:r w:rsidRPr="0003657C">
        <w:rPr>
          <w:rFonts w:ascii="inherit" w:eastAsia="Times New Roman" w:hAnsi="inherit" w:cs="Arial"/>
          <w:color w:val="666666"/>
          <w:sz w:val="21"/>
          <w:szCs w:val="21"/>
          <w:bdr w:val="none" w:sz="0" w:space="0" w:color="auto" w:frame="1"/>
          <w:lang w:eastAsia="en-GB"/>
        </w:rPr>
        <w:t>by</w:t>
      </w:r>
      <w:proofErr w:type="gramEnd"/>
      <w:r w:rsidRPr="0003657C">
        <w:rPr>
          <w:rFonts w:ascii="inherit" w:eastAsia="Times New Roman" w:hAnsi="inherit" w:cs="Arial"/>
          <w:color w:val="666666"/>
          <w:sz w:val="21"/>
          <w:szCs w:val="21"/>
          <w:bdr w:val="none" w:sz="0" w:space="0" w:color="auto" w:frame="1"/>
          <w:lang w:eastAsia="en-GB"/>
        </w:rPr>
        <w:t> </w:t>
      </w:r>
      <w:proofErr w:type="spellStart"/>
      <w:r w:rsidRPr="0003657C">
        <w:rPr>
          <w:rFonts w:ascii="Arial" w:eastAsia="Times New Roman" w:hAnsi="Arial" w:cs="Arial"/>
          <w:b/>
          <w:bCs/>
          <w:color w:val="666666"/>
          <w:sz w:val="21"/>
          <w:szCs w:val="21"/>
          <w:lang w:eastAsia="en-GB"/>
        </w:rPr>
        <w:t>Imtiaz</w:t>
      </w:r>
      <w:proofErr w:type="spellEnd"/>
      <w:r w:rsidRPr="0003657C">
        <w:rPr>
          <w:rFonts w:ascii="Arial" w:eastAsia="Times New Roman" w:hAnsi="Arial" w:cs="Arial"/>
          <w:b/>
          <w:bCs/>
          <w:color w:val="666666"/>
          <w:sz w:val="21"/>
          <w:szCs w:val="21"/>
          <w:lang w:eastAsia="en-GB"/>
        </w:rPr>
        <w:t xml:space="preserve"> </w:t>
      </w:r>
      <w:proofErr w:type="spellStart"/>
      <w:r w:rsidRPr="0003657C">
        <w:rPr>
          <w:rFonts w:ascii="Arial" w:eastAsia="Times New Roman" w:hAnsi="Arial" w:cs="Arial"/>
          <w:b/>
          <w:bCs/>
          <w:color w:val="666666"/>
          <w:sz w:val="21"/>
          <w:szCs w:val="21"/>
          <w:lang w:eastAsia="en-GB"/>
        </w:rPr>
        <w:t>Dharker</w:t>
      </w:r>
      <w:proofErr w:type="spellEnd"/>
    </w:p>
    <w:p w:rsidR="0003657C" w:rsidRPr="0003657C" w:rsidRDefault="0003657C" w:rsidP="0003657C">
      <w:pPr>
        <w:spacing w:after="0" w:line="240" w:lineRule="auto"/>
        <w:ind w:left="2160"/>
        <w:textAlignment w:val="baseline"/>
        <w:rPr>
          <w:rFonts w:ascii="inherit" w:eastAsia="Times New Roman" w:hAnsi="inherit" w:cs="Arial"/>
          <w:iCs/>
          <w:color w:val="666666"/>
          <w:sz w:val="21"/>
          <w:szCs w:val="21"/>
          <w:lang w:eastAsia="en-GB"/>
        </w:rPr>
      </w:pPr>
      <w:r w:rsidRPr="0003657C">
        <w:rPr>
          <w:rFonts w:ascii="inherit" w:eastAsia="Times New Roman" w:hAnsi="inherit" w:cs="Arial"/>
          <w:iCs/>
          <w:color w:val="666666"/>
          <w:sz w:val="21"/>
          <w:szCs w:val="21"/>
          <w:lang w:eastAsia="en-GB"/>
        </w:rPr>
        <w:t>There are just not enough</w:t>
      </w:r>
    </w:p>
    <w:p w:rsidR="0003657C" w:rsidRPr="0003657C" w:rsidRDefault="0003657C" w:rsidP="0003657C">
      <w:pPr>
        <w:spacing w:after="0" w:line="240" w:lineRule="auto"/>
        <w:ind w:left="2160"/>
        <w:textAlignment w:val="baseline"/>
        <w:rPr>
          <w:rFonts w:ascii="inherit" w:eastAsia="Times New Roman" w:hAnsi="inherit" w:cs="Arial"/>
          <w:iCs/>
          <w:color w:val="666666"/>
          <w:sz w:val="21"/>
          <w:szCs w:val="21"/>
          <w:lang w:eastAsia="en-GB"/>
        </w:rPr>
      </w:pPr>
      <w:proofErr w:type="gramStart"/>
      <w:r w:rsidRPr="0003657C">
        <w:rPr>
          <w:rFonts w:ascii="inherit" w:eastAsia="Times New Roman" w:hAnsi="inherit" w:cs="Arial"/>
          <w:iCs/>
          <w:color w:val="666666"/>
          <w:sz w:val="21"/>
          <w:szCs w:val="21"/>
          <w:lang w:eastAsia="en-GB"/>
        </w:rPr>
        <w:t>straight</w:t>
      </w:r>
      <w:proofErr w:type="gramEnd"/>
      <w:r w:rsidRPr="0003657C">
        <w:rPr>
          <w:rFonts w:ascii="inherit" w:eastAsia="Times New Roman" w:hAnsi="inherit" w:cs="Arial"/>
          <w:iCs/>
          <w:color w:val="666666"/>
          <w:sz w:val="21"/>
          <w:szCs w:val="21"/>
          <w:lang w:eastAsia="en-GB"/>
        </w:rPr>
        <w:t xml:space="preserve"> lines. That</w:t>
      </w:r>
    </w:p>
    <w:p w:rsidR="0003657C" w:rsidRPr="0003657C" w:rsidRDefault="0003657C" w:rsidP="0003657C">
      <w:pPr>
        <w:spacing w:after="0" w:line="240" w:lineRule="auto"/>
        <w:ind w:left="2160"/>
        <w:textAlignment w:val="baseline"/>
        <w:rPr>
          <w:rFonts w:ascii="inherit" w:eastAsia="Times New Roman" w:hAnsi="inherit" w:cs="Arial"/>
          <w:iCs/>
          <w:color w:val="666666"/>
          <w:sz w:val="21"/>
          <w:szCs w:val="21"/>
          <w:lang w:eastAsia="en-GB"/>
        </w:rPr>
      </w:pPr>
      <w:proofErr w:type="gramStart"/>
      <w:r w:rsidRPr="0003657C">
        <w:rPr>
          <w:rFonts w:ascii="inherit" w:eastAsia="Times New Roman" w:hAnsi="inherit" w:cs="Arial"/>
          <w:iCs/>
          <w:color w:val="666666"/>
          <w:sz w:val="21"/>
          <w:szCs w:val="21"/>
          <w:lang w:eastAsia="en-GB"/>
        </w:rPr>
        <w:t>is</w:t>
      </w:r>
      <w:proofErr w:type="gramEnd"/>
      <w:r w:rsidRPr="0003657C">
        <w:rPr>
          <w:rFonts w:ascii="inherit" w:eastAsia="Times New Roman" w:hAnsi="inherit" w:cs="Arial"/>
          <w:iCs/>
          <w:color w:val="666666"/>
          <w:sz w:val="21"/>
          <w:szCs w:val="21"/>
          <w:lang w:eastAsia="en-GB"/>
        </w:rPr>
        <w:t xml:space="preserve"> the problem.</w:t>
      </w:r>
    </w:p>
    <w:p w:rsidR="0003657C" w:rsidRPr="0003657C" w:rsidRDefault="0003657C" w:rsidP="0003657C">
      <w:pPr>
        <w:spacing w:after="0" w:line="240" w:lineRule="auto"/>
        <w:ind w:left="2160"/>
        <w:textAlignment w:val="baseline"/>
        <w:rPr>
          <w:rFonts w:ascii="inherit" w:eastAsia="Times New Roman" w:hAnsi="inherit" w:cs="Arial"/>
          <w:iCs/>
          <w:color w:val="666666"/>
          <w:sz w:val="21"/>
          <w:szCs w:val="21"/>
          <w:lang w:eastAsia="en-GB"/>
        </w:rPr>
      </w:pPr>
      <w:r w:rsidRPr="0003657C">
        <w:rPr>
          <w:rFonts w:ascii="inherit" w:eastAsia="Times New Roman" w:hAnsi="inherit" w:cs="Arial"/>
          <w:iCs/>
          <w:color w:val="666666"/>
          <w:sz w:val="21"/>
          <w:szCs w:val="21"/>
          <w:lang w:eastAsia="en-GB"/>
        </w:rPr>
        <w:t>Nothing is flat</w:t>
      </w:r>
    </w:p>
    <w:p w:rsidR="0003657C" w:rsidRPr="0003657C" w:rsidRDefault="0003657C" w:rsidP="0003657C">
      <w:pPr>
        <w:spacing w:after="0" w:line="240" w:lineRule="auto"/>
        <w:ind w:left="2160"/>
        <w:textAlignment w:val="baseline"/>
        <w:rPr>
          <w:rFonts w:ascii="inherit" w:eastAsia="Times New Roman" w:hAnsi="inherit" w:cs="Arial"/>
          <w:iCs/>
          <w:color w:val="666666"/>
          <w:sz w:val="21"/>
          <w:szCs w:val="21"/>
          <w:lang w:eastAsia="en-GB"/>
        </w:rPr>
      </w:pPr>
      <w:proofErr w:type="gramStart"/>
      <w:r w:rsidRPr="0003657C">
        <w:rPr>
          <w:rFonts w:ascii="inherit" w:eastAsia="Times New Roman" w:hAnsi="inherit" w:cs="Arial"/>
          <w:iCs/>
          <w:color w:val="666666"/>
          <w:sz w:val="21"/>
          <w:szCs w:val="21"/>
          <w:lang w:eastAsia="en-GB"/>
        </w:rPr>
        <w:t>or</w:t>
      </w:r>
      <w:proofErr w:type="gramEnd"/>
      <w:r w:rsidRPr="0003657C">
        <w:rPr>
          <w:rFonts w:ascii="inherit" w:eastAsia="Times New Roman" w:hAnsi="inherit" w:cs="Arial"/>
          <w:iCs/>
          <w:color w:val="666666"/>
          <w:sz w:val="21"/>
          <w:szCs w:val="21"/>
          <w:lang w:eastAsia="en-GB"/>
        </w:rPr>
        <w:t xml:space="preserve"> parallel. Beams</w:t>
      </w:r>
    </w:p>
    <w:p w:rsidR="0003657C" w:rsidRPr="0003657C" w:rsidRDefault="0003657C" w:rsidP="0003657C">
      <w:pPr>
        <w:spacing w:after="0" w:line="240" w:lineRule="auto"/>
        <w:ind w:left="2160"/>
        <w:textAlignment w:val="baseline"/>
        <w:rPr>
          <w:rFonts w:ascii="inherit" w:eastAsia="Times New Roman" w:hAnsi="inherit" w:cs="Arial"/>
          <w:iCs/>
          <w:color w:val="666666"/>
          <w:sz w:val="21"/>
          <w:szCs w:val="21"/>
          <w:lang w:eastAsia="en-GB"/>
        </w:rPr>
      </w:pPr>
      <w:proofErr w:type="gramStart"/>
      <w:r w:rsidRPr="0003657C">
        <w:rPr>
          <w:rFonts w:ascii="inherit" w:eastAsia="Times New Roman" w:hAnsi="inherit" w:cs="Arial"/>
          <w:iCs/>
          <w:color w:val="666666"/>
          <w:sz w:val="21"/>
          <w:szCs w:val="21"/>
          <w:lang w:eastAsia="en-GB"/>
        </w:rPr>
        <w:t>balance</w:t>
      </w:r>
      <w:proofErr w:type="gramEnd"/>
      <w:r w:rsidRPr="0003657C">
        <w:rPr>
          <w:rFonts w:ascii="inherit" w:eastAsia="Times New Roman" w:hAnsi="inherit" w:cs="Arial"/>
          <w:iCs/>
          <w:color w:val="666666"/>
          <w:sz w:val="21"/>
          <w:szCs w:val="21"/>
          <w:lang w:eastAsia="en-GB"/>
        </w:rPr>
        <w:t xml:space="preserve"> crookedly on supports</w:t>
      </w:r>
    </w:p>
    <w:p w:rsidR="0003657C" w:rsidRPr="0003657C" w:rsidRDefault="0003657C" w:rsidP="0003657C">
      <w:pPr>
        <w:spacing w:after="0" w:line="240" w:lineRule="auto"/>
        <w:ind w:left="2160"/>
        <w:textAlignment w:val="baseline"/>
        <w:rPr>
          <w:rFonts w:ascii="inherit" w:eastAsia="Times New Roman" w:hAnsi="inherit" w:cs="Arial"/>
          <w:iCs/>
          <w:color w:val="666666"/>
          <w:sz w:val="21"/>
          <w:szCs w:val="21"/>
          <w:lang w:eastAsia="en-GB"/>
        </w:rPr>
      </w:pPr>
      <w:proofErr w:type="gramStart"/>
      <w:r w:rsidRPr="0003657C">
        <w:rPr>
          <w:rFonts w:ascii="inherit" w:eastAsia="Times New Roman" w:hAnsi="inherit" w:cs="Arial"/>
          <w:iCs/>
          <w:color w:val="666666"/>
          <w:sz w:val="21"/>
          <w:szCs w:val="21"/>
          <w:lang w:eastAsia="en-GB"/>
        </w:rPr>
        <w:t>thrust</w:t>
      </w:r>
      <w:proofErr w:type="gramEnd"/>
      <w:r w:rsidRPr="0003657C">
        <w:rPr>
          <w:rFonts w:ascii="inherit" w:eastAsia="Times New Roman" w:hAnsi="inherit" w:cs="Arial"/>
          <w:iCs/>
          <w:color w:val="666666"/>
          <w:sz w:val="21"/>
          <w:szCs w:val="21"/>
          <w:lang w:eastAsia="en-GB"/>
        </w:rPr>
        <w:t xml:space="preserve"> off the vertical.</w:t>
      </w:r>
    </w:p>
    <w:p w:rsidR="0003657C" w:rsidRPr="0003657C" w:rsidRDefault="0003657C" w:rsidP="0003657C">
      <w:pPr>
        <w:spacing w:after="0" w:line="240" w:lineRule="auto"/>
        <w:ind w:left="2160"/>
        <w:textAlignment w:val="baseline"/>
        <w:rPr>
          <w:rFonts w:ascii="inherit" w:eastAsia="Times New Roman" w:hAnsi="inherit" w:cs="Arial"/>
          <w:iCs/>
          <w:color w:val="666666"/>
          <w:sz w:val="21"/>
          <w:szCs w:val="21"/>
          <w:lang w:eastAsia="en-GB"/>
        </w:rPr>
      </w:pPr>
      <w:r w:rsidRPr="0003657C">
        <w:rPr>
          <w:rFonts w:ascii="inherit" w:eastAsia="Times New Roman" w:hAnsi="inherit" w:cs="Arial"/>
          <w:iCs/>
          <w:color w:val="666666"/>
          <w:sz w:val="21"/>
          <w:szCs w:val="21"/>
          <w:lang w:eastAsia="en-GB"/>
        </w:rPr>
        <w:t>Nails clutch at open seams.</w:t>
      </w:r>
    </w:p>
    <w:p w:rsidR="0003657C" w:rsidRPr="0003657C" w:rsidRDefault="0003657C" w:rsidP="0003657C">
      <w:pPr>
        <w:spacing w:after="0" w:line="240" w:lineRule="auto"/>
        <w:ind w:left="2160"/>
        <w:textAlignment w:val="baseline"/>
        <w:rPr>
          <w:rFonts w:ascii="inherit" w:eastAsia="Times New Roman" w:hAnsi="inherit" w:cs="Arial"/>
          <w:iCs/>
          <w:color w:val="666666"/>
          <w:sz w:val="21"/>
          <w:szCs w:val="21"/>
          <w:lang w:eastAsia="en-GB"/>
        </w:rPr>
      </w:pPr>
      <w:r w:rsidRPr="0003657C">
        <w:rPr>
          <w:rFonts w:ascii="inherit" w:eastAsia="Times New Roman" w:hAnsi="inherit" w:cs="Arial"/>
          <w:iCs/>
          <w:color w:val="666666"/>
          <w:sz w:val="21"/>
          <w:szCs w:val="21"/>
          <w:lang w:eastAsia="en-GB"/>
        </w:rPr>
        <w:t>The whole structure leans dangerously</w:t>
      </w:r>
    </w:p>
    <w:p w:rsidR="0003657C" w:rsidRPr="0003657C" w:rsidRDefault="0003657C" w:rsidP="0003657C">
      <w:pPr>
        <w:spacing w:after="0" w:line="240" w:lineRule="auto"/>
        <w:ind w:left="2160"/>
        <w:textAlignment w:val="baseline"/>
        <w:rPr>
          <w:rFonts w:ascii="inherit" w:eastAsia="Times New Roman" w:hAnsi="inherit" w:cs="Arial"/>
          <w:iCs/>
          <w:color w:val="666666"/>
          <w:sz w:val="21"/>
          <w:szCs w:val="21"/>
          <w:lang w:eastAsia="en-GB"/>
        </w:rPr>
      </w:pPr>
      <w:proofErr w:type="gramStart"/>
      <w:r w:rsidRPr="0003657C">
        <w:rPr>
          <w:rFonts w:ascii="inherit" w:eastAsia="Times New Roman" w:hAnsi="inherit" w:cs="Arial"/>
          <w:iCs/>
          <w:color w:val="666666"/>
          <w:sz w:val="21"/>
          <w:szCs w:val="21"/>
          <w:lang w:eastAsia="en-GB"/>
        </w:rPr>
        <w:t>towards</w:t>
      </w:r>
      <w:proofErr w:type="gramEnd"/>
      <w:r w:rsidRPr="0003657C">
        <w:rPr>
          <w:rFonts w:ascii="inherit" w:eastAsia="Times New Roman" w:hAnsi="inherit" w:cs="Arial"/>
          <w:iCs/>
          <w:color w:val="666666"/>
          <w:sz w:val="21"/>
          <w:szCs w:val="21"/>
          <w:lang w:eastAsia="en-GB"/>
        </w:rPr>
        <w:t xml:space="preserve"> the miraculous.</w:t>
      </w:r>
    </w:p>
    <w:p w:rsidR="0003657C" w:rsidRPr="0003657C" w:rsidRDefault="0003657C" w:rsidP="0003657C">
      <w:pPr>
        <w:spacing w:after="0" w:line="240" w:lineRule="auto"/>
        <w:ind w:left="2160"/>
        <w:textAlignment w:val="baseline"/>
        <w:rPr>
          <w:rFonts w:ascii="inherit" w:eastAsia="Times New Roman" w:hAnsi="inherit" w:cs="Arial"/>
          <w:iCs/>
          <w:color w:val="666666"/>
          <w:sz w:val="21"/>
          <w:szCs w:val="21"/>
          <w:lang w:eastAsia="en-GB"/>
        </w:rPr>
      </w:pPr>
      <w:r w:rsidRPr="0003657C">
        <w:rPr>
          <w:rFonts w:ascii="inherit" w:eastAsia="Times New Roman" w:hAnsi="inherit" w:cs="Arial"/>
          <w:iCs/>
          <w:color w:val="666666"/>
          <w:sz w:val="21"/>
          <w:szCs w:val="21"/>
          <w:lang w:eastAsia="en-GB"/>
        </w:rPr>
        <w:t>Into this rough frame,</w:t>
      </w:r>
    </w:p>
    <w:p w:rsidR="0003657C" w:rsidRPr="0003657C" w:rsidRDefault="0003657C" w:rsidP="0003657C">
      <w:pPr>
        <w:spacing w:after="0" w:line="240" w:lineRule="auto"/>
        <w:ind w:left="2160"/>
        <w:textAlignment w:val="baseline"/>
        <w:rPr>
          <w:rFonts w:ascii="inherit" w:eastAsia="Times New Roman" w:hAnsi="inherit" w:cs="Arial"/>
          <w:iCs/>
          <w:color w:val="666666"/>
          <w:sz w:val="21"/>
          <w:szCs w:val="21"/>
          <w:lang w:eastAsia="en-GB"/>
        </w:rPr>
      </w:pPr>
      <w:proofErr w:type="gramStart"/>
      <w:r w:rsidRPr="0003657C">
        <w:rPr>
          <w:rFonts w:ascii="inherit" w:eastAsia="Times New Roman" w:hAnsi="inherit" w:cs="Arial"/>
          <w:iCs/>
          <w:color w:val="666666"/>
          <w:sz w:val="21"/>
          <w:szCs w:val="21"/>
          <w:lang w:eastAsia="en-GB"/>
        </w:rPr>
        <w:t>someone</w:t>
      </w:r>
      <w:proofErr w:type="gramEnd"/>
      <w:r w:rsidRPr="0003657C">
        <w:rPr>
          <w:rFonts w:ascii="inherit" w:eastAsia="Times New Roman" w:hAnsi="inherit" w:cs="Arial"/>
          <w:iCs/>
          <w:color w:val="666666"/>
          <w:sz w:val="21"/>
          <w:szCs w:val="21"/>
          <w:lang w:eastAsia="en-GB"/>
        </w:rPr>
        <w:t xml:space="preserve"> has squeezed</w:t>
      </w:r>
    </w:p>
    <w:p w:rsidR="0003657C" w:rsidRPr="0003657C" w:rsidRDefault="0003657C" w:rsidP="0003657C">
      <w:pPr>
        <w:spacing w:after="0" w:line="240" w:lineRule="auto"/>
        <w:ind w:left="2160"/>
        <w:textAlignment w:val="baseline"/>
        <w:rPr>
          <w:rFonts w:ascii="inherit" w:eastAsia="Times New Roman" w:hAnsi="inherit" w:cs="Arial"/>
          <w:iCs/>
          <w:color w:val="666666"/>
          <w:sz w:val="21"/>
          <w:szCs w:val="21"/>
          <w:lang w:eastAsia="en-GB"/>
        </w:rPr>
      </w:pPr>
      <w:proofErr w:type="gramStart"/>
      <w:r w:rsidRPr="0003657C">
        <w:rPr>
          <w:rFonts w:ascii="inherit" w:eastAsia="Times New Roman" w:hAnsi="inherit" w:cs="Arial"/>
          <w:iCs/>
          <w:color w:val="666666"/>
          <w:sz w:val="21"/>
          <w:szCs w:val="21"/>
          <w:lang w:eastAsia="en-GB"/>
        </w:rPr>
        <w:t>a</w:t>
      </w:r>
      <w:proofErr w:type="gramEnd"/>
      <w:r w:rsidRPr="0003657C">
        <w:rPr>
          <w:rFonts w:ascii="inherit" w:eastAsia="Times New Roman" w:hAnsi="inherit" w:cs="Arial"/>
          <w:iCs/>
          <w:color w:val="666666"/>
          <w:sz w:val="21"/>
          <w:szCs w:val="21"/>
          <w:lang w:eastAsia="en-GB"/>
        </w:rPr>
        <w:t xml:space="preserve"> living space</w:t>
      </w:r>
    </w:p>
    <w:p w:rsidR="0003657C" w:rsidRPr="0003657C" w:rsidRDefault="0003657C" w:rsidP="0003657C">
      <w:pPr>
        <w:spacing w:after="0" w:line="240" w:lineRule="auto"/>
        <w:ind w:left="2160"/>
        <w:textAlignment w:val="baseline"/>
        <w:rPr>
          <w:rFonts w:ascii="inherit" w:eastAsia="Times New Roman" w:hAnsi="inherit" w:cs="Arial"/>
          <w:iCs/>
          <w:color w:val="666666"/>
          <w:sz w:val="21"/>
          <w:szCs w:val="21"/>
          <w:lang w:eastAsia="en-GB"/>
        </w:rPr>
      </w:pPr>
      <w:proofErr w:type="gramStart"/>
      <w:r w:rsidRPr="0003657C">
        <w:rPr>
          <w:rFonts w:ascii="inherit" w:eastAsia="Times New Roman" w:hAnsi="inherit" w:cs="Arial"/>
          <w:iCs/>
          <w:color w:val="666666"/>
          <w:sz w:val="21"/>
          <w:szCs w:val="21"/>
          <w:lang w:eastAsia="en-GB"/>
        </w:rPr>
        <w:t>and</w:t>
      </w:r>
      <w:proofErr w:type="gramEnd"/>
      <w:r w:rsidRPr="0003657C">
        <w:rPr>
          <w:rFonts w:ascii="inherit" w:eastAsia="Times New Roman" w:hAnsi="inherit" w:cs="Arial"/>
          <w:iCs/>
          <w:color w:val="666666"/>
          <w:sz w:val="21"/>
          <w:szCs w:val="21"/>
          <w:lang w:eastAsia="en-GB"/>
        </w:rPr>
        <w:t xml:space="preserve"> even dared to place</w:t>
      </w:r>
    </w:p>
    <w:p w:rsidR="0003657C" w:rsidRPr="0003657C" w:rsidRDefault="0003657C" w:rsidP="0003657C">
      <w:pPr>
        <w:spacing w:after="0" w:line="240" w:lineRule="auto"/>
        <w:ind w:left="2160"/>
        <w:textAlignment w:val="baseline"/>
        <w:rPr>
          <w:rFonts w:ascii="inherit" w:eastAsia="Times New Roman" w:hAnsi="inherit" w:cs="Arial"/>
          <w:iCs/>
          <w:color w:val="666666"/>
          <w:sz w:val="21"/>
          <w:szCs w:val="21"/>
          <w:lang w:eastAsia="en-GB"/>
        </w:rPr>
      </w:pPr>
      <w:proofErr w:type="gramStart"/>
      <w:r w:rsidRPr="0003657C">
        <w:rPr>
          <w:rFonts w:ascii="inherit" w:eastAsia="Times New Roman" w:hAnsi="inherit" w:cs="Arial"/>
          <w:iCs/>
          <w:color w:val="666666"/>
          <w:sz w:val="21"/>
          <w:szCs w:val="21"/>
          <w:lang w:eastAsia="en-GB"/>
        </w:rPr>
        <w:t>these</w:t>
      </w:r>
      <w:proofErr w:type="gramEnd"/>
      <w:r w:rsidRPr="0003657C">
        <w:rPr>
          <w:rFonts w:ascii="inherit" w:eastAsia="Times New Roman" w:hAnsi="inherit" w:cs="Arial"/>
          <w:iCs/>
          <w:color w:val="666666"/>
          <w:sz w:val="21"/>
          <w:szCs w:val="21"/>
          <w:lang w:eastAsia="en-GB"/>
        </w:rPr>
        <w:t xml:space="preserve"> eggs in a wire basket,</w:t>
      </w:r>
    </w:p>
    <w:p w:rsidR="0003657C" w:rsidRPr="0003657C" w:rsidRDefault="0003657C" w:rsidP="0003657C">
      <w:pPr>
        <w:spacing w:after="0" w:line="240" w:lineRule="auto"/>
        <w:ind w:left="2160"/>
        <w:textAlignment w:val="baseline"/>
        <w:rPr>
          <w:rFonts w:ascii="inherit" w:eastAsia="Times New Roman" w:hAnsi="inherit" w:cs="Arial"/>
          <w:iCs/>
          <w:color w:val="666666"/>
          <w:sz w:val="21"/>
          <w:szCs w:val="21"/>
          <w:lang w:eastAsia="en-GB"/>
        </w:rPr>
      </w:pPr>
      <w:proofErr w:type="gramStart"/>
      <w:r w:rsidRPr="0003657C">
        <w:rPr>
          <w:rFonts w:ascii="inherit" w:eastAsia="Times New Roman" w:hAnsi="inherit" w:cs="Arial"/>
          <w:iCs/>
          <w:color w:val="666666"/>
          <w:sz w:val="21"/>
          <w:szCs w:val="21"/>
          <w:lang w:eastAsia="en-GB"/>
        </w:rPr>
        <w:t>fragile</w:t>
      </w:r>
      <w:proofErr w:type="gramEnd"/>
      <w:r w:rsidRPr="0003657C">
        <w:rPr>
          <w:rFonts w:ascii="inherit" w:eastAsia="Times New Roman" w:hAnsi="inherit" w:cs="Arial"/>
          <w:iCs/>
          <w:color w:val="666666"/>
          <w:sz w:val="21"/>
          <w:szCs w:val="21"/>
          <w:lang w:eastAsia="en-GB"/>
        </w:rPr>
        <w:t xml:space="preserve"> curves of white</w:t>
      </w:r>
    </w:p>
    <w:p w:rsidR="0003657C" w:rsidRPr="0003657C" w:rsidRDefault="0003657C" w:rsidP="0003657C">
      <w:pPr>
        <w:spacing w:after="0" w:line="240" w:lineRule="auto"/>
        <w:ind w:left="2160"/>
        <w:textAlignment w:val="baseline"/>
        <w:rPr>
          <w:rFonts w:ascii="inherit" w:eastAsia="Times New Roman" w:hAnsi="inherit" w:cs="Arial"/>
          <w:iCs/>
          <w:color w:val="666666"/>
          <w:sz w:val="21"/>
          <w:szCs w:val="21"/>
          <w:lang w:eastAsia="en-GB"/>
        </w:rPr>
      </w:pPr>
      <w:proofErr w:type="gramStart"/>
      <w:r w:rsidRPr="0003657C">
        <w:rPr>
          <w:rFonts w:ascii="inherit" w:eastAsia="Times New Roman" w:hAnsi="inherit" w:cs="Arial"/>
          <w:iCs/>
          <w:color w:val="666666"/>
          <w:sz w:val="21"/>
          <w:szCs w:val="21"/>
          <w:lang w:eastAsia="en-GB"/>
        </w:rPr>
        <w:t>hung</w:t>
      </w:r>
      <w:proofErr w:type="gramEnd"/>
      <w:r w:rsidRPr="0003657C">
        <w:rPr>
          <w:rFonts w:ascii="inherit" w:eastAsia="Times New Roman" w:hAnsi="inherit" w:cs="Arial"/>
          <w:iCs/>
          <w:color w:val="666666"/>
          <w:sz w:val="21"/>
          <w:szCs w:val="21"/>
          <w:lang w:eastAsia="en-GB"/>
        </w:rPr>
        <w:t xml:space="preserve"> out over the dark edge</w:t>
      </w:r>
    </w:p>
    <w:p w:rsidR="0003657C" w:rsidRPr="0003657C" w:rsidRDefault="0003657C" w:rsidP="0003657C">
      <w:pPr>
        <w:spacing w:after="0" w:line="240" w:lineRule="auto"/>
        <w:ind w:left="2160"/>
        <w:textAlignment w:val="baseline"/>
        <w:rPr>
          <w:rFonts w:ascii="inherit" w:eastAsia="Times New Roman" w:hAnsi="inherit" w:cs="Arial"/>
          <w:iCs/>
          <w:color w:val="666666"/>
          <w:sz w:val="21"/>
          <w:szCs w:val="21"/>
          <w:lang w:eastAsia="en-GB"/>
        </w:rPr>
      </w:pPr>
      <w:proofErr w:type="gramStart"/>
      <w:r w:rsidRPr="0003657C">
        <w:rPr>
          <w:rFonts w:ascii="inherit" w:eastAsia="Times New Roman" w:hAnsi="inherit" w:cs="Arial"/>
          <w:iCs/>
          <w:color w:val="666666"/>
          <w:sz w:val="21"/>
          <w:szCs w:val="21"/>
          <w:lang w:eastAsia="en-GB"/>
        </w:rPr>
        <w:t>of</w:t>
      </w:r>
      <w:proofErr w:type="gramEnd"/>
      <w:r w:rsidRPr="0003657C">
        <w:rPr>
          <w:rFonts w:ascii="inherit" w:eastAsia="Times New Roman" w:hAnsi="inherit" w:cs="Arial"/>
          <w:iCs/>
          <w:color w:val="666666"/>
          <w:sz w:val="21"/>
          <w:szCs w:val="21"/>
          <w:lang w:eastAsia="en-GB"/>
        </w:rPr>
        <w:t xml:space="preserve"> a slanted universe,</w:t>
      </w:r>
    </w:p>
    <w:p w:rsidR="0003657C" w:rsidRPr="0003657C" w:rsidRDefault="0003657C" w:rsidP="0003657C">
      <w:pPr>
        <w:spacing w:after="0" w:line="240" w:lineRule="auto"/>
        <w:ind w:left="2160"/>
        <w:textAlignment w:val="baseline"/>
        <w:rPr>
          <w:rFonts w:ascii="inherit" w:eastAsia="Times New Roman" w:hAnsi="inherit" w:cs="Arial"/>
          <w:iCs/>
          <w:color w:val="666666"/>
          <w:sz w:val="21"/>
          <w:szCs w:val="21"/>
          <w:lang w:eastAsia="en-GB"/>
        </w:rPr>
      </w:pPr>
      <w:proofErr w:type="gramStart"/>
      <w:r w:rsidRPr="0003657C">
        <w:rPr>
          <w:rFonts w:ascii="inherit" w:eastAsia="Times New Roman" w:hAnsi="inherit" w:cs="Arial"/>
          <w:iCs/>
          <w:color w:val="666666"/>
          <w:sz w:val="21"/>
          <w:szCs w:val="21"/>
          <w:lang w:eastAsia="en-GB"/>
        </w:rPr>
        <w:t>gathering</w:t>
      </w:r>
      <w:proofErr w:type="gramEnd"/>
      <w:r w:rsidRPr="0003657C">
        <w:rPr>
          <w:rFonts w:ascii="inherit" w:eastAsia="Times New Roman" w:hAnsi="inherit" w:cs="Arial"/>
          <w:iCs/>
          <w:color w:val="666666"/>
          <w:sz w:val="21"/>
          <w:szCs w:val="21"/>
          <w:lang w:eastAsia="en-GB"/>
        </w:rPr>
        <w:t xml:space="preserve"> the light</w:t>
      </w:r>
    </w:p>
    <w:p w:rsidR="0003657C" w:rsidRPr="0003657C" w:rsidRDefault="0003657C" w:rsidP="0003657C">
      <w:pPr>
        <w:spacing w:after="0" w:line="240" w:lineRule="auto"/>
        <w:ind w:left="2160"/>
        <w:textAlignment w:val="baseline"/>
        <w:rPr>
          <w:rFonts w:ascii="inherit" w:eastAsia="Times New Roman" w:hAnsi="inherit" w:cs="Arial"/>
          <w:iCs/>
          <w:color w:val="666666"/>
          <w:sz w:val="21"/>
          <w:szCs w:val="21"/>
          <w:lang w:eastAsia="en-GB"/>
        </w:rPr>
      </w:pPr>
      <w:proofErr w:type="gramStart"/>
      <w:r w:rsidRPr="0003657C">
        <w:rPr>
          <w:rFonts w:ascii="inherit" w:eastAsia="Times New Roman" w:hAnsi="inherit" w:cs="Arial"/>
          <w:iCs/>
          <w:color w:val="666666"/>
          <w:sz w:val="21"/>
          <w:szCs w:val="21"/>
          <w:lang w:eastAsia="en-GB"/>
        </w:rPr>
        <w:t>into</w:t>
      </w:r>
      <w:proofErr w:type="gramEnd"/>
      <w:r w:rsidRPr="0003657C">
        <w:rPr>
          <w:rFonts w:ascii="inherit" w:eastAsia="Times New Roman" w:hAnsi="inherit" w:cs="Arial"/>
          <w:iCs/>
          <w:color w:val="666666"/>
          <w:sz w:val="21"/>
          <w:szCs w:val="21"/>
          <w:lang w:eastAsia="en-GB"/>
        </w:rPr>
        <w:t xml:space="preserve"> themselves,</w:t>
      </w:r>
    </w:p>
    <w:p w:rsidR="0003657C" w:rsidRPr="0003657C" w:rsidRDefault="0003657C" w:rsidP="0003657C">
      <w:pPr>
        <w:spacing w:after="0" w:line="240" w:lineRule="auto"/>
        <w:ind w:left="2160"/>
        <w:textAlignment w:val="baseline"/>
        <w:rPr>
          <w:rFonts w:ascii="inherit" w:eastAsia="Times New Roman" w:hAnsi="inherit" w:cs="Arial"/>
          <w:iCs/>
          <w:color w:val="666666"/>
          <w:sz w:val="21"/>
          <w:szCs w:val="21"/>
          <w:lang w:eastAsia="en-GB"/>
        </w:rPr>
      </w:pPr>
      <w:proofErr w:type="gramStart"/>
      <w:r w:rsidRPr="0003657C">
        <w:rPr>
          <w:rFonts w:ascii="inherit" w:eastAsia="Times New Roman" w:hAnsi="inherit" w:cs="Arial"/>
          <w:iCs/>
          <w:color w:val="666666"/>
          <w:sz w:val="21"/>
          <w:szCs w:val="21"/>
          <w:lang w:eastAsia="en-GB"/>
        </w:rPr>
        <w:t>as</w:t>
      </w:r>
      <w:proofErr w:type="gramEnd"/>
      <w:r w:rsidRPr="0003657C">
        <w:rPr>
          <w:rFonts w:ascii="inherit" w:eastAsia="Times New Roman" w:hAnsi="inherit" w:cs="Arial"/>
          <w:iCs/>
          <w:color w:val="666666"/>
          <w:sz w:val="21"/>
          <w:szCs w:val="21"/>
          <w:lang w:eastAsia="en-GB"/>
        </w:rPr>
        <w:t xml:space="preserve"> if they were</w:t>
      </w:r>
    </w:p>
    <w:p w:rsidR="0003657C" w:rsidRPr="0003657C" w:rsidRDefault="0003657C" w:rsidP="0003657C">
      <w:pPr>
        <w:spacing w:after="0" w:line="240" w:lineRule="auto"/>
        <w:ind w:left="2160"/>
        <w:textAlignment w:val="baseline"/>
        <w:rPr>
          <w:rFonts w:ascii="inherit" w:eastAsia="Times New Roman" w:hAnsi="inherit" w:cs="Arial"/>
          <w:iCs/>
          <w:color w:val="666666"/>
          <w:sz w:val="21"/>
          <w:szCs w:val="21"/>
          <w:lang w:eastAsia="en-GB"/>
        </w:rPr>
      </w:pPr>
      <w:proofErr w:type="gramStart"/>
      <w:r w:rsidRPr="0003657C">
        <w:rPr>
          <w:rFonts w:ascii="inherit" w:eastAsia="Times New Roman" w:hAnsi="inherit" w:cs="Arial"/>
          <w:iCs/>
          <w:color w:val="666666"/>
          <w:sz w:val="21"/>
          <w:szCs w:val="21"/>
          <w:lang w:eastAsia="en-GB"/>
        </w:rPr>
        <w:t>the</w:t>
      </w:r>
      <w:proofErr w:type="gramEnd"/>
      <w:r w:rsidRPr="0003657C">
        <w:rPr>
          <w:rFonts w:ascii="inherit" w:eastAsia="Times New Roman" w:hAnsi="inherit" w:cs="Arial"/>
          <w:iCs/>
          <w:color w:val="666666"/>
          <w:sz w:val="21"/>
          <w:szCs w:val="21"/>
          <w:lang w:eastAsia="en-GB"/>
        </w:rPr>
        <w:t xml:space="preserve"> bright, thin walls of faith.</w:t>
      </w:r>
    </w:p>
    <w:p w:rsidR="0003657C" w:rsidRDefault="0003657C" w:rsidP="0003657C">
      <w:pPr>
        <w:pStyle w:val="NoSpacing"/>
        <w:rPr>
          <w:sz w:val="24"/>
          <w:szCs w:val="24"/>
        </w:rPr>
      </w:pPr>
    </w:p>
    <w:p w:rsidR="0003657C" w:rsidRPr="0003657C" w:rsidRDefault="0003657C" w:rsidP="0003657C">
      <w:pPr>
        <w:pStyle w:val="NoSpacing"/>
        <w:rPr>
          <w:sz w:val="24"/>
          <w:szCs w:val="24"/>
        </w:rPr>
      </w:pPr>
    </w:p>
    <w:p w:rsidR="0003657C" w:rsidRPr="0003657C" w:rsidRDefault="0003657C" w:rsidP="0003657C">
      <w:pPr>
        <w:pStyle w:val="k-type-body-article"/>
        <w:spacing w:before="120" w:beforeAutospacing="0" w:after="0" w:afterAutospacing="0"/>
        <w:textAlignment w:val="baseline"/>
        <w:rPr>
          <w:rFonts w:ascii="Arial" w:hAnsi="Arial" w:cs="Arial"/>
          <w:color w:val="000000"/>
        </w:rPr>
      </w:pPr>
      <w:r w:rsidRPr="0003657C">
        <w:rPr>
          <w:rFonts w:ascii="Arial" w:hAnsi="Arial" w:cs="Arial"/>
          <w:color w:val="000000"/>
        </w:rPr>
        <w:t xml:space="preserve">The poem describes a ramshackle living space, with its lack of 'straight lines' and beams 'balanced crookedly on supports'. </w:t>
      </w:r>
      <w:proofErr w:type="spellStart"/>
      <w:r w:rsidRPr="0003657C">
        <w:rPr>
          <w:rFonts w:ascii="Arial" w:hAnsi="Arial" w:cs="Arial"/>
          <w:color w:val="000000"/>
        </w:rPr>
        <w:t>Imtiaz</w:t>
      </w:r>
      <w:proofErr w:type="spellEnd"/>
      <w:r w:rsidRPr="0003657C">
        <w:rPr>
          <w:rFonts w:ascii="Arial" w:hAnsi="Arial" w:cs="Arial"/>
          <w:color w:val="000000"/>
        </w:rPr>
        <w:t xml:space="preserve"> </w:t>
      </w:r>
      <w:proofErr w:type="spellStart"/>
      <w:r w:rsidRPr="0003657C">
        <w:rPr>
          <w:rFonts w:ascii="Arial" w:hAnsi="Arial" w:cs="Arial"/>
          <w:color w:val="000000"/>
        </w:rPr>
        <w:t>Dharker</w:t>
      </w:r>
      <w:proofErr w:type="spellEnd"/>
      <w:r w:rsidRPr="0003657C">
        <w:rPr>
          <w:rFonts w:ascii="Arial" w:hAnsi="Arial" w:cs="Arial"/>
          <w:color w:val="000000"/>
        </w:rPr>
        <w:t xml:space="preserve"> has explained that the poem describes the slums of Mumbai, where people migrate from all over India in the hope of a better life. The slum areas are living spaces created out of all kinds of found materials: corrugated sheets, wooden beams and tarpaulin. In this poem she celebrates the existence of these living spaces as a miracle.</w:t>
      </w:r>
    </w:p>
    <w:p w:rsidR="0003657C" w:rsidRPr="0003657C" w:rsidRDefault="0003657C" w:rsidP="0003657C">
      <w:pPr>
        <w:pStyle w:val="k-type-body-article"/>
        <w:spacing w:before="120" w:beforeAutospacing="0" w:after="0" w:afterAutospacing="0"/>
        <w:textAlignment w:val="baseline"/>
        <w:rPr>
          <w:rFonts w:ascii="Arial" w:hAnsi="Arial" w:cs="Arial"/>
          <w:color w:val="000000"/>
        </w:rPr>
      </w:pPr>
      <w:r w:rsidRPr="0003657C">
        <w:rPr>
          <w:rFonts w:ascii="Arial" w:hAnsi="Arial" w:cs="Arial"/>
          <w:color w:val="000000"/>
        </w:rPr>
        <w:t>The lines of the buildings are slanting and unstable, balancing precariously between dangerous and 'miraculous'. The eggs in a basket that hang out 'over the dark edge' are an act of faith, not only because someone has so delicately placed them in such a ramshackle environment, but also because they contain new life. The eggs, like the buildings are miracles.</w:t>
      </w:r>
    </w:p>
    <w:p w:rsidR="0003657C" w:rsidRPr="0003657C" w:rsidRDefault="0003657C" w:rsidP="0003657C">
      <w:pPr>
        <w:pStyle w:val="k-type-body-article"/>
        <w:spacing w:before="120" w:beforeAutospacing="0" w:after="0" w:afterAutospacing="0"/>
        <w:textAlignment w:val="baseline"/>
        <w:rPr>
          <w:rFonts w:ascii="Arial" w:hAnsi="Arial" w:cs="Arial"/>
          <w:color w:val="000000"/>
        </w:rPr>
      </w:pPr>
      <w:r w:rsidRPr="0003657C">
        <w:rPr>
          <w:rFonts w:ascii="Arial" w:hAnsi="Arial" w:cs="Arial"/>
          <w:color w:val="000000"/>
        </w:rPr>
        <w:t>It may seem like an act of faith to live in one of these rough structures - a daring attempt to live in such a place. In this way the poem represents the fragility of human life and celebrates the way that faith brings boldness.</w:t>
      </w:r>
    </w:p>
    <w:p w:rsidR="0003657C" w:rsidRDefault="0003657C" w:rsidP="0003657C">
      <w:pPr>
        <w:pStyle w:val="NoSpacing"/>
        <w:rPr>
          <w:sz w:val="24"/>
          <w:szCs w:val="24"/>
        </w:rPr>
      </w:pPr>
    </w:p>
    <w:p w:rsidR="0003657C" w:rsidRDefault="0003657C" w:rsidP="0003657C">
      <w:pPr>
        <w:pStyle w:val="NoSpacing"/>
        <w:rPr>
          <w:sz w:val="24"/>
          <w:szCs w:val="24"/>
        </w:rPr>
      </w:pPr>
    </w:p>
    <w:p w:rsidR="0003657C" w:rsidRPr="0003657C" w:rsidRDefault="0003657C" w:rsidP="0003657C">
      <w:pPr>
        <w:pStyle w:val="Heading1"/>
        <w:textAlignment w:val="baseline"/>
        <w:rPr>
          <w:rFonts w:ascii="inherit" w:hAnsi="inherit"/>
          <w:color w:val="505050"/>
          <w:spacing w:val="-15"/>
          <w:sz w:val="24"/>
          <w:szCs w:val="24"/>
        </w:rPr>
      </w:pPr>
      <w:r w:rsidRPr="0003657C">
        <w:rPr>
          <w:rFonts w:ascii="inherit" w:hAnsi="inherit"/>
          <w:color w:val="505050"/>
          <w:spacing w:val="-15"/>
          <w:sz w:val="24"/>
          <w:szCs w:val="24"/>
        </w:rPr>
        <w:lastRenderedPageBreak/>
        <w:t>Themes</w:t>
      </w:r>
    </w:p>
    <w:p w:rsidR="0003657C" w:rsidRPr="0003657C" w:rsidRDefault="0003657C" w:rsidP="0003657C">
      <w:pPr>
        <w:textAlignment w:val="baseline"/>
        <w:rPr>
          <w:rFonts w:ascii="inherit" w:hAnsi="inherit"/>
          <w:sz w:val="24"/>
          <w:szCs w:val="24"/>
        </w:rPr>
      </w:pPr>
      <w:r w:rsidRPr="0003657C">
        <w:rPr>
          <w:rFonts w:ascii="inherit" w:hAnsi="inherit"/>
          <w:noProof/>
          <w:sz w:val="24"/>
          <w:szCs w:val="24"/>
          <w:lang w:eastAsia="en-GB"/>
        </w:rPr>
        <w:drawing>
          <wp:inline distT="0" distB="0" distL="0" distR="0" wp14:anchorId="5672C39A" wp14:editId="0BC6C889">
            <wp:extent cx="3045460" cy="1717675"/>
            <wp:effectExtent l="0" t="0" r="2540" b="0"/>
            <wp:docPr id="1" name="Picture 1" descr="A photo of homes in a Mumbai s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hoto of homes in a Mumbai sl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5460" cy="1717675"/>
                    </a:xfrm>
                    <a:prstGeom prst="rect">
                      <a:avLst/>
                    </a:prstGeom>
                    <a:noFill/>
                    <a:ln>
                      <a:noFill/>
                    </a:ln>
                  </pic:spPr>
                </pic:pic>
              </a:graphicData>
            </a:graphic>
          </wp:inline>
        </w:drawing>
      </w:r>
    </w:p>
    <w:p w:rsidR="0003657C" w:rsidRPr="0003657C" w:rsidRDefault="0003657C" w:rsidP="0003657C">
      <w:pPr>
        <w:pStyle w:val="c-rg-img-1-caption"/>
        <w:shd w:val="clear" w:color="auto" w:fill="EBEBEB"/>
        <w:spacing w:before="90" w:beforeAutospacing="0" w:after="0" w:afterAutospacing="0"/>
        <w:textAlignment w:val="baseline"/>
        <w:rPr>
          <w:rFonts w:ascii="inherit" w:hAnsi="inherit"/>
          <w:color w:val="000000"/>
        </w:rPr>
      </w:pPr>
      <w:r w:rsidRPr="0003657C">
        <w:rPr>
          <w:rFonts w:ascii="inherit" w:hAnsi="inherit"/>
          <w:color w:val="000000"/>
        </w:rPr>
        <w:t>The fragile nature of slum buildings is explored in the poem</w:t>
      </w:r>
    </w:p>
    <w:p w:rsidR="0003657C" w:rsidRPr="0003657C" w:rsidRDefault="0003657C" w:rsidP="0003657C">
      <w:pPr>
        <w:pStyle w:val="k-type-body-article"/>
        <w:spacing w:before="0" w:beforeAutospacing="0" w:after="0" w:afterAutospacing="0"/>
        <w:textAlignment w:val="baseline"/>
        <w:rPr>
          <w:rFonts w:ascii="inherit" w:hAnsi="inherit"/>
        </w:rPr>
      </w:pPr>
      <w:r w:rsidRPr="0003657C">
        <w:rPr>
          <w:rFonts w:ascii="inherit" w:hAnsi="inherit"/>
        </w:rPr>
        <w:t>A number of unifying ideas or</w:t>
      </w:r>
      <w:r w:rsidRPr="0003657C">
        <w:rPr>
          <w:rStyle w:val="apple-converted-space"/>
          <w:rFonts w:ascii="inherit" w:hAnsi="inherit"/>
        </w:rPr>
        <w:t> </w:t>
      </w:r>
      <w:hyperlink r:id="rId7" w:anchor="glossary-zgry9j6" w:history="1">
        <w:r w:rsidRPr="0003657C">
          <w:rPr>
            <w:rStyle w:val="Hyperlink"/>
            <w:rFonts w:ascii="inherit" w:eastAsiaTheme="majorEastAsia" w:hAnsi="inherit"/>
            <w:b/>
            <w:bCs/>
            <w:color w:val="0A80A0"/>
            <w:bdr w:val="none" w:sz="0" w:space="0" w:color="auto" w:frame="1"/>
            <w:shd w:val="clear" w:color="auto" w:fill="EDEDED"/>
          </w:rPr>
          <w:t>themes</w:t>
        </w:r>
      </w:hyperlink>
      <w:r w:rsidRPr="0003657C">
        <w:rPr>
          <w:rStyle w:val="apple-converted-space"/>
          <w:rFonts w:ascii="inherit" w:hAnsi="inherit"/>
        </w:rPr>
        <w:t> </w:t>
      </w:r>
      <w:r w:rsidRPr="0003657C">
        <w:rPr>
          <w:rFonts w:ascii="inherit" w:hAnsi="inherit"/>
        </w:rPr>
        <w:t>run through the poem. Different readers may attach more or less significance to each of these themes, depending upon how they view the poem.</w:t>
      </w:r>
    </w:p>
    <w:tbl>
      <w:tblPr>
        <w:tblW w:w="9672" w:type="dxa"/>
        <w:tblCellSpacing w:w="15" w:type="dxa"/>
        <w:shd w:val="clear" w:color="auto" w:fill="FFFFFF"/>
        <w:tblCellMar>
          <w:left w:w="0" w:type="dxa"/>
          <w:right w:w="0" w:type="dxa"/>
        </w:tblCellMar>
        <w:tblLook w:val="04A0" w:firstRow="1" w:lastRow="0" w:firstColumn="1" w:lastColumn="0" w:noHBand="0" w:noVBand="1"/>
        <w:tblDescription w:val="Three column table looking at themes from the poem."/>
      </w:tblPr>
      <w:tblGrid>
        <w:gridCol w:w="4291"/>
        <w:gridCol w:w="1993"/>
        <w:gridCol w:w="3388"/>
      </w:tblGrid>
      <w:tr w:rsidR="0003657C" w:rsidRPr="0003657C" w:rsidTr="0003657C">
        <w:trPr>
          <w:tblHeade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03657C" w:rsidRPr="0003657C" w:rsidRDefault="0003657C">
            <w:pPr>
              <w:jc w:val="center"/>
              <w:rPr>
                <w:rFonts w:ascii="inherit" w:hAnsi="inherit"/>
                <w:b/>
                <w:bCs/>
                <w:color w:val="446677"/>
                <w:sz w:val="24"/>
                <w:szCs w:val="24"/>
              </w:rPr>
            </w:pPr>
            <w:r w:rsidRPr="0003657C">
              <w:rPr>
                <w:rFonts w:ascii="inherit" w:hAnsi="inherit"/>
                <w:b/>
                <w:bCs/>
                <w:color w:val="446677"/>
                <w:sz w:val="24"/>
                <w:szCs w:val="24"/>
                <w:bdr w:val="none" w:sz="0" w:space="0" w:color="auto" w:frame="1"/>
              </w:rPr>
              <w:t>Theme</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03657C" w:rsidRPr="0003657C" w:rsidRDefault="0003657C">
            <w:pPr>
              <w:jc w:val="center"/>
              <w:rPr>
                <w:rFonts w:ascii="inherit" w:hAnsi="inherit"/>
                <w:b/>
                <w:bCs/>
                <w:color w:val="446677"/>
                <w:sz w:val="24"/>
                <w:szCs w:val="24"/>
              </w:rPr>
            </w:pPr>
            <w:r w:rsidRPr="0003657C">
              <w:rPr>
                <w:rFonts w:ascii="inherit" w:hAnsi="inherit"/>
                <w:b/>
                <w:bCs/>
                <w:color w:val="446677"/>
                <w:sz w:val="24"/>
                <w:szCs w:val="24"/>
                <w:bdr w:val="none" w:sz="0" w:space="0" w:color="auto" w:frame="1"/>
              </w:rPr>
              <w:t>Evidence</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03657C" w:rsidRPr="0003657C" w:rsidRDefault="0003657C">
            <w:pPr>
              <w:jc w:val="center"/>
              <w:rPr>
                <w:rFonts w:ascii="inherit" w:hAnsi="inherit"/>
                <w:b/>
                <w:bCs/>
                <w:color w:val="446677"/>
                <w:sz w:val="24"/>
                <w:szCs w:val="24"/>
              </w:rPr>
            </w:pPr>
            <w:r w:rsidRPr="0003657C">
              <w:rPr>
                <w:rFonts w:ascii="inherit" w:hAnsi="inherit"/>
                <w:b/>
                <w:bCs/>
                <w:color w:val="446677"/>
                <w:sz w:val="24"/>
                <w:szCs w:val="24"/>
                <w:bdr w:val="none" w:sz="0" w:space="0" w:color="auto" w:frame="1"/>
              </w:rPr>
              <w:t>Analysis</w:t>
            </w:r>
          </w:p>
        </w:tc>
      </w:tr>
      <w:tr w:rsidR="0003657C" w:rsidRPr="0003657C" w:rsidTr="0003657C">
        <w:trPr>
          <w:tblCellSpacing w:w="15" w:type="dxa"/>
        </w:trPr>
        <w:tc>
          <w:tcPr>
            <w:tcW w:w="0" w:type="auto"/>
            <w:tcBorders>
              <w:top w:val="nil"/>
              <w:left w:val="single" w:sz="12" w:space="0" w:color="FFFFFF"/>
              <w:bottom w:val="nil"/>
              <w:right w:val="single" w:sz="12" w:space="0" w:color="FFFFFF"/>
            </w:tcBorders>
            <w:shd w:val="clear" w:color="auto" w:fill="EEEEEE"/>
            <w:tcMar>
              <w:top w:w="75" w:type="dxa"/>
              <w:left w:w="75" w:type="dxa"/>
              <w:bottom w:w="75" w:type="dxa"/>
              <w:right w:w="75" w:type="dxa"/>
            </w:tcMar>
            <w:vAlign w:val="bottom"/>
            <w:hideMark/>
          </w:tcPr>
          <w:p w:rsidR="0003657C" w:rsidRPr="0003657C" w:rsidRDefault="0003657C">
            <w:pPr>
              <w:rPr>
                <w:rFonts w:ascii="inherit" w:hAnsi="inherit"/>
                <w:sz w:val="24"/>
                <w:szCs w:val="24"/>
              </w:rPr>
            </w:pPr>
            <w:r w:rsidRPr="0003657C">
              <w:rPr>
                <w:rStyle w:val="Strong"/>
                <w:rFonts w:ascii="inherit" w:hAnsi="inherit"/>
                <w:sz w:val="24"/>
                <w:szCs w:val="24"/>
                <w:bdr w:val="none" w:sz="0" w:space="0" w:color="auto" w:frame="1"/>
              </w:rPr>
              <w:t>Fragility</w:t>
            </w:r>
            <w:r w:rsidRPr="0003657C">
              <w:rPr>
                <w:rFonts w:ascii="inherit" w:hAnsi="inherit"/>
                <w:sz w:val="24"/>
                <w:szCs w:val="24"/>
              </w:rPr>
              <w:t>: the building structures and the eggs are both fragile. The buildings have no 'straight lines' and are held together by nails that 'clutch at open seams'.</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03657C" w:rsidRPr="0003657C" w:rsidRDefault="0003657C">
            <w:pPr>
              <w:rPr>
                <w:rFonts w:ascii="inherit" w:hAnsi="inherit"/>
                <w:sz w:val="24"/>
                <w:szCs w:val="24"/>
              </w:rPr>
            </w:pPr>
            <w:r w:rsidRPr="0003657C">
              <w:rPr>
                <w:rFonts w:ascii="inherit" w:hAnsi="inherit"/>
                <w:sz w:val="24"/>
                <w:szCs w:val="24"/>
              </w:rPr>
              <w:t>'fragile curves of white/ hung out over the dark edge'</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03657C" w:rsidRPr="0003657C" w:rsidRDefault="0003657C">
            <w:pPr>
              <w:rPr>
                <w:rFonts w:ascii="inherit" w:hAnsi="inherit"/>
                <w:sz w:val="24"/>
                <w:szCs w:val="24"/>
              </w:rPr>
            </w:pPr>
            <w:r w:rsidRPr="0003657C">
              <w:rPr>
                <w:rFonts w:ascii="inherit" w:hAnsi="inherit"/>
                <w:sz w:val="24"/>
                <w:szCs w:val="24"/>
              </w:rPr>
              <w:t>Like the buildings, the eggs are in a position of danger. Where the buildings threaten to collapse, the eggs are hanging out into the darkness where they could easily fall and smash.</w:t>
            </w:r>
          </w:p>
        </w:tc>
      </w:tr>
      <w:tr w:rsidR="0003657C" w:rsidRPr="0003657C" w:rsidTr="0003657C">
        <w:trPr>
          <w:tblCellSpacing w:w="15" w:type="dxa"/>
        </w:trPr>
        <w:tc>
          <w:tcPr>
            <w:tcW w:w="0" w:type="auto"/>
            <w:tcBorders>
              <w:top w:val="nil"/>
              <w:left w:val="single" w:sz="12" w:space="0" w:color="FFFFFF"/>
              <w:bottom w:val="nil"/>
              <w:right w:val="single" w:sz="12" w:space="0" w:color="FFFFFF"/>
            </w:tcBorders>
            <w:shd w:val="clear" w:color="auto" w:fill="EEEEEE"/>
            <w:tcMar>
              <w:top w:w="75" w:type="dxa"/>
              <w:left w:w="75" w:type="dxa"/>
              <w:bottom w:w="75" w:type="dxa"/>
              <w:right w:w="75" w:type="dxa"/>
            </w:tcMar>
            <w:vAlign w:val="bottom"/>
            <w:hideMark/>
          </w:tcPr>
          <w:p w:rsidR="0003657C" w:rsidRPr="0003657C" w:rsidRDefault="0003657C">
            <w:pPr>
              <w:rPr>
                <w:rFonts w:ascii="inherit" w:hAnsi="inherit"/>
                <w:sz w:val="24"/>
                <w:szCs w:val="24"/>
              </w:rPr>
            </w:pPr>
            <w:r w:rsidRPr="0003657C">
              <w:rPr>
                <w:rStyle w:val="Strong"/>
                <w:rFonts w:ascii="inherit" w:hAnsi="inherit"/>
                <w:sz w:val="24"/>
                <w:szCs w:val="24"/>
                <w:bdr w:val="none" w:sz="0" w:space="0" w:color="auto" w:frame="1"/>
              </w:rPr>
              <w:t>Faith</w:t>
            </w:r>
            <w:r w:rsidRPr="0003657C">
              <w:rPr>
                <w:rFonts w:ascii="inherit" w:hAnsi="inherit"/>
                <w:sz w:val="24"/>
                <w:szCs w:val="24"/>
              </w:rPr>
              <w:t>: to live in a space that is unstable and apparently verging on collapse requires a strong faith in the building's structure.</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03657C" w:rsidRPr="0003657C" w:rsidRDefault="0003657C">
            <w:pPr>
              <w:rPr>
                <w:rFonts w:ascii="inherit" w:hAnsi="inherit"/>
                <w:sz w:val="24"/>
                <w:szCs w:val="24"/>
              </w:rPr>
            </w:pPr>
            <w:r w:rsidRPr="0003657C">
              <w:rPr>
                <w:rFonts w:ascii="inherit" w:hAnsi="inherit"/>
                <w:sz w:val="24"/>
                <w:szCs w:val="24"/>
              </w:rPr>
              <w:t>'The whole structure leans dangerously / towards the miraculous.'</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03657C" w:rsidRPr="0003657C" w:rsidRDefault="0003657C">
            <w:pPr>
              <w:rPr>
                <w:rFonts w:ascii="inherit" w:hAnsi="inherit"/>
                <w:sz w:val="24"/>
                <w:szCs w:val="24"/>
              </w:rPr>
            </w:pPr>
            <w:r w:rsidRPr="0003657C">
              <w:rPr>
                <w:rFonts w:ascii="inherit" w:hAnsi="inherit"/>
                <w:sz w:val="24"/>
                <w:szCs w:val="24"/>
              </w:rPr>
              <w:t>The adverb 'dangerously' contrasts with the word 'miraculous'. One makes us fearful and the other implies awe. It seems to be a miracle that the structure stays intact at all.</w:t>
            </w:r>
          </w:p>
        </w:tc>
      </w:tr>
      <w:tr w:rsidR="0003657C" w:rsidTr="0003657C">
        <w:trPr>
          <w:trHeight w:val="2930"/>
          <w:tblCellSpacing w:w="15" w:type="dxa"/>
        </w:trPr>
        <w:tc>
          <w:tcPr>
            <w:tcW w:w="0" w:type="auto"/>
            <w:tcBorders>
              <w:top w:val="nil"/>
              <w:left w:val="single" w:sz="12" w:space="0" w:color="FFFFFF"/>
              <w:bottom w:val="nil"/>
              <w:right w:val="single" w:sz="12" w:space="0" w:color="FFFFFF"/>
            </w:tcBorders>
            <w:shd w:val="clear" w:color="auto" w:fill="EEEEEE"/>
            <w:tcMar>
              <w:top w:w="75" w:type="dxa"/>
              <w:left w:w="75" w:type="dxa"/>
              <w:bottom w:w="75" w:type="dxa"/>
              <w:right w:w="75" w:type="dxa"/>
            </w:tcMar>
            <w:vAlign w:val="bottom"/>
            <w:hideMark/>
          </w:tcPr>
          <w:p w:rsidR="0003657C" w:rsidRPr="0003657C" w:rsidRDefault="0003657C">
            <w:pPr>
              <w:rPr>
                <w:rFonts w:ascii="inherit" w:hAnsi="inherit"/>
                <w:sz w:val="24"/>
                <w:szCs w:val="24"/>
              </w:rPr>
            </w:pPr>
            <w:r w:rsidRPr="0003657C">
              <w:rPr>
                <w:rStyle w:val="Strong"/>
                <w:rFonts w:ascii="inherit" w:hAnsi="inherit"/>
                <w:sz w:val="24"/>
                <w:szCs w:val="24"/>
                <w:bdr w:val="none" w:sz="0" w:space="0" w:color="auto" w:frame="1"/>
              </w:rPr>
              <w:t>Boldness</w:t>
            </w:r>
            <w:r w:rsidRPr="0003657C">
              <w:rPr>
                <w:rFonts w:ascii="inherit" w:hAnsi="inherit"/>
                <w:sz w:val="24"/>
                <w:szCs w:val="24"/>
              </w:rPr>
              <w:t>: there is a boldness implied in the way that people squeeze into these structures and, despite the apparent danger, create a living space. They add ordinary objects to make a home, hanging wire baskets of eggs in the same way people would in more sturdy buildings.</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03657C" w:rsidRPr="0003657C" w:rsidRDefault="0003657C">
            <w:pPr>
              <w:rPr>
                <w:rFonts w:ascii="inherit" w:hAnsi="inherit"/>
                <w:sz w:val="24"/>
                <w:szCs w:val="24"/>
              </w:rPr>
            </w:pPr>
            <w:r w:rsidRPr="0003657C">
              <w:rPr>
                <w:rFonts w:ascii="inherit" w:hAnsi="inherit"/>
                <w:sz w:val="24"/>
                <w:szCs w:val="24"/>
              </w:rPr>
              <w:t>'and even dared to place/ these eggs in a wire basket'</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03657C" w:rsidRPr="0003657C" w:rsidRDefault="0003657C">
            <w:pPr>
              <w:rPr>
                <w:rFonts w:ascii="inherit" w:hAnsi="inherit"/>
                <w:sz w:val="24"/>
                <w:szCs w:val="24"/>
              </w:rPr>
            </w:pPr>
            <w:r w:rsidRPr="0003657C">
              <w:rPr>
                <w:rFonts w:ascii="inherit" w:hAnsi="inherit"/>
                <w:sz w:val="24"/>
                <w:szCs w:val="24"/>
              </w:rPr>
              <w:t>The word 'dared' shows that the speaker has a sense of wonder at the way people are living here. The eggs are a symbol of the people's boldness.</w:t>
            </w:r>
          </w:p>
        </w:tc>
      </w:tr>
    </w:tbl>
    <w:p w:rsidR="0003657C" w:rsidRDefault="0003657C" w:rsidP="0003657C">
      <w:pPr>
        <w:pStyle w:val="NoSpacing"/>
        <w:rPr>
          <w:sz w:val="24"/>
          <w:szCs w:val="24"/>
        </w:rPr>
      </w:pPr>
    </w:p>
    <w:p w:rsidR="0003657C" w:rsidRDefault="0003657C" w:rsidP="0003657C">
      <w:pPr>
        <w:pStyle w:val="NoSpacing"/>
        <w:rPr>
          <w:sz w:val="24"/>
          <w:szCs w:val="24"/>
        </w:rPr>
      </w:pPr>
    </w:p>
    <w:p w:rsidR="0003657C" w:rsidRPr="0003657C" w:rsidRDefault="0003657C" w:rsidP="0003657C">
      <w:pPr>
        <w:pStyle w:val="NoSpacing"/>
        <w:rPr>
          <w:sz w:val="24"/>
          <w:szCs w:val="24"/>
        </w:rPr>
      </w:pPr>
    </w:p>
    <w:tbl>
      <w:tblPr>
        <w:tblW w:w="9672" w:type="dxa"/>
        <w:tblCellSpacing w:w="15" w:type="dxa"/>
        <w:shd w:val="clear" w:color="auto" w:fill="FFFFFF"/>
        <w:tblCellMar>
          <w:left w:w="0" w:type="dxa"/>
          <w:right w:w="0" w:type="dxa"/>
        </w:tblCellMar>
        <w:tblLook w:val="04A0" w:firstRow="1" w:lastRow="0" w:firstColumn="1" w:lastColumn="0" w:noHBand="0" w:noVBand="1"/>
        <w:tblDescription w:val="Two column table looking at interpretations from the poem."/>
      </w:tblPr>
      <w:tblGrid>
        <w:gridCol w:w="3065"/>
        <w:gridCol w:w="6607"/>
      </w:tblGrid>
      <w:tr w:rsidR="0003657C" w:rsidRPr="0003657C" w:rsidTr="0003657C">
        <w:trPr>
          <w:tblHeade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03657C" w:rsidRPr="0003657C" w:rsidRDefault="0003657C" w:rsidP="0003657C">
            <w:pPr>
              <w:spacing w:after="0" w:line="240" w:lineRule="auto"/>
              <w:jc w:val="center"/>
              <w:rPr>
                <w:rFonts w:ascii="inherit" w:eastAsia="Times New Roman" w:hAnsi="inherit" w:cs="Times New Roman"/>
                <w:b/>
                <w:bCs/>
                <w:color w:val="446677"/>
                <w:sz w:val="24"/>
                <w:szCs w:val="24"/>
                <w:lang w:eastAsia="en-GB"/>
              </w:rPr>
            </w:pPr>
            <w:r w:rsidRPr="0003657C">
              <w:rPr>
                <w:rFonts w:ascii="inherit" w:eastAsia="Times New Roman" w:hAnsi="inherit" w:cs="Times New Roman"/>
                <w:b/>
                <w:bCs/>
                <w:color w:val="446677"/>
                <w:sz w:val="24"/>
                <w:szCs w:val="24"/>
                <w:bdr w:val="none" w:sz="0" w:space="0" w:color="auto" w:frame="1"/>
                <w:lang w:eastAsia="en-GB"/>
              </w:rPr>
              <w:lastRenderedPageBreak/>
              <w:t>Interpretation</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03657C" w:rsidRPr="0003657C" w:rsidRDefault="0003657C" w:rsidP="0003657C">
            <w:pPr>
              <w:spacing w:after="0" w:line="240" w:lineRule="auto"/>
              <w:jc w:val="center"/>
              <w:rPr>
                <w:rFonts w:ascii="inherit" w:eastAsia="Times New Roman" w:hAnsi="inherit" w:cs="Times New Roman"/>
                <w:b/>
                <w:bCs/>
                <w:color w:val="446677"/>
                <w:sz w:val="24"/>
                <w:szCs w:val="24"/>
                <w:lang w:eastAsia="en-GB"/>
              </w:rPr>
            </w:pPr>
            <w:r w:rsidRPr="0003657C">
              <w:rPr>
                <w:rFonts w:ascii="inherit" w:eastAsia="Times New Roman" w:hAnsi="inherit" w:cs="Times New Roman"/>
                <w:b/>
                <w:bCs/>
                <w:color w:val="446677"/>
                <w:sz w:val="24"/>
                <w:szCs w:val="24"/>
                <w:bdr w:val="none" w:sz="0" w:space="0" w:color="auto" w:frame="1"/>
                <w:lang w:eastAsia="en-GB"/>
              </w:rPr>
              <w:t>Reason for interpretation</w:t>
            </w:r>
          </w:p>
        </w:tc>
      </w:tr>
      <w:tr w:rsidR="0003657C" w:rsidRPr="0003657C" w:rsidTr="0003657C">
        <w:trPr>
          <w:tblCellSpacing w:w="15" w:type="dxa"/>
        </w:trPr>
        <w:tc>
          <w:tcPr>
            <w:tcW w:w="0" w:type="auto"/>
            <w:tcBorders>
              <w:top w:val="nil"/>
              <w:left w:val="single" w:sz="12" w:space="0" w:color="FFFFFF"/>
              <w:bottom w:val="nil"/>
              <w:right w:val="single" w:sz="12" w:space="0" w:color="FFFFFF"/>
            </w:tcBorders>
            <w:shd w:val="clear" w:color="auto" w:fill="EEEEEE"/>
            <w:tcMar>
              <w:top w:w="75" w:type="dxa"/>
              <w:left w:w="75" w:type="dxa"/>
              <w:bottom w:w="75" w:type="dxa"/>
              <w:right w:w="75" w:type="dxa"/>
            </w:tcMar>
            <w:vAlign w:val="bottom"/>
            <w:hideMark/>
          </w:tcPr>
          <w:p w:rsidR="0003657C" w:rsidRPr="0003657C" w:rsidRDefault="0003657C" w:rsidP="0003657C">
            <w:pPr>
              <w:spacing w:after="0" w:line="240" w:lineRule="auto"/>
              <w:rPr>
                <w:rFonts w:ascii="inherit" w:eastAsia="Times New Roman" w:hAnsi="inherit" w:cs="Times New Roman"/>
                <w:sz w:val="24"/>
                <w:szCs w:val="24"/>
                <w:lang w:eastAsia="en-GB"/>
              </w:rPr>
            </w:pPr>
            <w:r w:rsidRPr="0003657C">
              <w:rPr>
                <w:rFonts w:ascii="inherit" w:eastAsia="Times New Roman" w:hAnsi="inherit" w:cs="Times New Roman"/>
                <w:sz w:val="24"/>
                <w:szCs w:val="24"/>
                <w:lang w:eastAsia="en-GB"/>
              </w:rPr>
              <w:t>The buildings are unstable and the fixings are loose.</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03657C" w:rsidRPr="0003657C" w:rsidRDefault="0003657C" w:rsidP="0003657C">
            <w:pPr>
              <w:spacing w:after="0" w:line="240" w:lineRule="auto"/>
              <w:rPr>
                <w:rFonts w:ascii="inherit" w:eastAsia="Times New Roman" w:hAnsi="inherit" w:cs="Times New Roman"/>
                <w:sz w:val="24"/>
                <w:szCs w:val="24"/>
                <w:lang w:eastAsia="en-GB"/>
              </w:rPr>
            </w:pPr>
            <w:r w:rsidRPr="0003657C">
              <w:rPr>
                <w:rFonts w:ascii="inherit" w:eastAsia="Times New Roman" w:hAnsi="inherit" w:cs="Times New Roman"/>
                <w:sz w:val="24"/>
                <w:szCs w:val="24"/>
                <w:lang w:eastAsia="en-GB"/>
              </w:rPr>
              <w:t>The nails are not actually joining anything together and the whole structure is 'open' and exposed.</w:t>
            </w:r>
          </w:p>
        </w:tc>
      </w:tr>
      <w:tr w:rsidR="0003657C" w:rsidRPr="0003657C" w:rsidTr="0003657C">
        <w:trPr>
          <w:tblCellSpacing w:w="15" w:type="dxa"/>
        </w:trPr>
        <w:tc>
          <w:tcPr>
            <w:tcW w:w="0" w:type="auto"/>
            <w:tcBorders>
              <w:top w:val="nil"/>
              <w:left w:val="single" w:sz="12" w:space="0" w:color="FFFFFF"/>
              <w:bottom w:val="nil"/>
              <w:right w:val="single" w:sz="12" w:space="0" w:color="FFFFFF"/>
            </w:tcBorders>
            <w:shd w:val="clear" w:color="auto" w:fill="EEEEEE"/>
            <w:tcMar>
              <w:top w:w="75" w:type="dxa"/>
              <w:left w:w="75" w:type="dxa"/>
              <w:bottom w:w="75" w:type="dxa"/>
              <w:right w:w="75" w:type="dxa"/>
            </w:tcMar>
            <w:vAlign w:val="bottom"/>
            <w:hideMark/>
          </w:tcPr>
          <w:p w:rsidR="0003657C" w:rsidRPr="0003657C" w:rsidRDefault="0003657C" w:rsidP="0003657C">
            <w:pPr>
              <w:spacing w:after="0" w:line="240" w:lineRule="auto"/>
              <w:rPr>
                <w:rFonts w:ascii="inherit" w:eastAsia="Times New Roman" w:hAnsi="inherit" w:cs="Times New Roman"/>
                <w:sz w:val="24"/>
                <w:szCs w:val="24"/>
                <w:lang w:eastAsia="en-GB"/>
              </w:rPr>
            </w:pPr>
            <w:r w:rsidRPr="0003657C">
              <w:rPr>
                <w:rFonts w:ascii="inherit" w:eastAsia="Times New Roman" w:hAnsi="inherit" w:cs="Times New Roman"/>
                <w:sz w:val="24"/>
                <w:szCs w:val="24"/>
                <w:lang w:eastAsia="en-GB"/>
              </w:rPr>
              <w:t>The nails are personified and seem to want to join the structure more solidly.</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03657C" w:rsidRPr="0003657C" w:rsidRDefault="0003657C" w:rsidP="0003657C">
            <w:pPr>
              <w:spacing w:after="0" w:line="240" w:lineRule="auto"/>
              <w:rPr>
                <w:rFonts w:ascii="inherit" w:eastAsia="Times New Roman" w:hAnsi="inherit" w:cs="Times New Roman"/>
                <w:sz w:val="24"/>
                <w:szCs w:val="24"/>
                <w:lang w:eastAsia="en-GB"/>
              </w:rPr>
            </w:pPr>
            <w:r w:rsidRPr="0003657C">
              <w:rPr>
                <w:rFonts w:ascii="inherit" w:eastAsia="Times New Roman" w:hAnsi="inherit" w:cs="Times New Roman"/>
                <w:sz w:val="24"/>
                <w:szCs w:val="24"/>
                <w:lang w:eastAsia="en-GB"/>
              </w:rPr>
              <w:t>The word 'clutch' gives the nails a human characteristic and implies that they are desperately reaching forward. However there is nothing for them to grasp, only 'open seams'.</w:t>
            </w:r>
          </w:p>
        </w:tc>
      </w:tr>
      <w:tr w:rsidR="0003657C" w:rsidRPr="0003657C" w:rsidTr="0003657C">
        <w:trPr>
          <w:tblCellSpacing w:w="15" w:type="dxa"/>
        </w:trPr>
        <w:tc>
          <w:tcPr>
            <w:tcW w:w="0" w:type="auto"/>
            <w:tcBorders>
              <w:top w:val="nil"/>
              <w:left w:val="single" w:sz="12" w:space="0" w:color="FFFFFF"/>
              <w:bottom w:val="nil"/>
              <w:right w:val="single" w:sz="12" w:space="0" w:color="FFFFFF"/>
            </w:tcBorders>
            <w:shd w:val="clear" w:color="auto" w:fill="EEEEEE"/>
            <w:tcMar>
              <w:top w:w="75" w:type="dxa"/>
              <w:left w:w="75" w:type="dxa"/>
              <w:bottom w:w="75" w:type="dxa"/>
              <w:right w:w="75" w:type="dxa"/>
            </w:tcMar>
            <w:vAlign w:val="bottom"/>
            <w:hideMark/>
          </w:tcPr>
          <w:p w:rsidR="0003657C" w:rsidRPr="0003657C" w:rsidRDefault="0003657C" w:rsidP="0003657C">
            <w:pPr>
              <w:spacing w:after="0" w:line="240" w:lineRule="auto"/>
              <w:rPr>
                <w:rFonts w:ascii="inherit" w:eastAsia="Times New Roman" w:hAnsi="inherit" w:cs="Times New Roman"/>
                <w:sz w:val="24"/>
                <w:szCs w:val="24"/>
                <w:lang w:eastAsia="en-GB"/>
              </w:rPr>
            </w:pPr>
            <w:r w:rsidRPr="0003657C">
              <w:rPr>
                <w:rFonts w:ascii="inherit" w:eastAsia="Times New Roman" w:hAnsi="inherit" w:cs="Times New Roman"/>
                <w:sz w:val="24"/>
                <w:szCs w:val="24"/>
                <w:lang w:eastAsia="en-GB"/>
              </w:rPr>
              <w:t>Like the eggs, the nails represent faith.</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03657C" w:rsidRPr="0003657C" w:rsidRDefault="0003657C" w:rsidP="0003657C">
            <w:pPr>
              <w:spacing w:after="0" w:line="240" w:lineRule="auto"/>
              <w:rPr>
                <w:rFonts w:ascii="inherit" w:eastAsia="Times New Roman" w:hAnsi="inherit" w:cs="Times New Roman"/>
                <w:sz w:val="24"/>
                <w:szCs w:val="24"/>
                <w:lang w:eastAsia="en-GB"/>
              </w:rPr>
            </w:pPr>
            <w:r w:rsidRPr="0003657C">
              <w:rPr>
                <w:rFonts w:ascii="inherit" w:eastAsia="Times New Roman" w:hAnsi="inherit" w:cs="Times New Roman"/>
                <w:sz w:val="24"/>
                <w:szCs w:val="24"/>
                <w:lang w:eastAsia="en-GB"/>
              </w:rPr>
              <w:t xml:space="preserve">The word 'clutch' is used as a verb in this line, but it is also a collective noun (a word that describes a collection of things) describing a group of eggs. In this way, the poet links the nails and the eggs showing how each of them </w:t>
            </w:r>
            <w:proofErr w:type="gramStart"/>
            <w:r w:rsidRPr="0003657C">
              <w:rPr>
                <w:rFonts w:ascii="inherit" w:eastAsia="Times New Roman" w:hAnsi="inherit" w:cs="Times New Roman"/>
                <w:sz w:val="24"/>
                <w:szCs w:val="24"/>
                <w:lang w:eastAsia="en-GB"/>
              </w:rPr>
              <w:t>represent</w:t>
            </w:r>
            <w:proofErr w:type="gramEnd"/>
            <w:r w:rsidRPr="0003657C">
              <w:rPr>
                <w:rFonts w:ascii="inherit" w:eastAsia="Times New Roman" w:hAnsi="inherit" w:cs="Times New Roman"/>
                <w:sz w:val="24"/>
                <w:szCs w:val="24"/>
                <w:lang w:eastAsia="en-GB"/>
              </w:rPr>
              <w:t xml:space="preserve"> faith.</w:t>
            </w:r>
          </w:p>
        </w:tc>
      </w:tr>
    </w:tbl>
    <w:p w:rsidR="0003657C" w:rsidRPr="0003657C" w:rsidRDefault="0003657C" w:rsidP="0003657C">
      <w:pPr>
        <w:spacing w:after="0" w:line="240" w:lineRule="auto"/>
        <w:textAlignment w:val="baseline"/>
        <w:rPr>
          <w:rFonts w:ascii="inherit" w:eastAsia="Times New Roman" w:hAnsi="inherit" w:cs="Times New Roman"/>
          <w:sz w:val="24"/>
          <w:szCs w:val="24"/>
          <w:lang w:eastAsia="en-GB"/>
        </w:rPr>
      </w:pPr>
      <w:r w:rsidRPr="0003657C">
        <w:rPr>
          <w:rFonts w:ascii="inherit" w:eastAsia="Times New Roman" w:hAnsi="inherit" w:cs="Times New Roman"/>
          <w:b/>
          <w:bCs/>
          <w:sz w:val="24"/>
          <w:szCs w:val="24"/>
          <w:bdr w:val="none" w:sz="0" w:space="0" w:color="auto" w:frame="1"/>
          <w:lang w:eastAsia="en-GB"/>
        </w:rPr>
        <w:t>Interpretation of the line:</w:t>
      </w:r>
      <w:r w:rsidRPr="0003657C">
        <w:rPr>
          <w:rFonts w:ascii="inherit" w:eastAsia="Times New Roman" w:hAnsi="inherit" w:cs="Times New Roman"/>
          <w:sz w:val="24"/>
          <w:szCs w:val="24"/>
          <w:lang w:eastAsia="en-GB"/>
        </w:rPr>
        <w:t> 'as if they were the bright, thin walls of faith.'</w:t>
      </w:r>
    </w:p>
    <w:tbl>
      <w:tblPr>
        <w:tblW w:w="9672" w:type="dxa"/>
        <w:tblCellSpacing w:w="15" w:type="dxa"/>
        <w:shd w:val="clear" w:color="auto" w:fill="FFFFFF"/>
        <w:tblCellMar>
          <w:left w:w="0" w:type="dxa"/>
          <w:right w:w="0" w:type="dxa"/>
        </w:tblCellMar>
        <w:tblLook w:val="04A0" w:firstRow="1" w:lastRow="0" w:firstColumn="1" w:lastColumn="0" w:noHBand="0" w:noVBand="1"/>
        <w:tblDescription w:val="Two column table looking at interpretations from the poem."/>
      </w:tblPr>
      <w:tblGrid>
        <w:gridCol w:w="2262"/>
        <w:gridCol w:w="7410"/>
      </w:tblGrid>
      <w:tr w:rsidR="0003657C" w:rsidRPr="0003657C" w:rsidTr="0003657C">
        <w:trPr>
          <w:tblHeader/>
          <w:tblCellSpacing w:w="15" w:type="dxa"/>
        </w:trPr>
        <w:tc>
          <w:tcPr>
            <w:tcW w:w="0" w:type="auto"/>
            <w:tcBorders>
              <w:top w:val="nil"/>
              <w:left w:val="single" w:sz="12" w:space="0" w:color="FFFFFF"/>
              <w:bottom w:val="nil"/>
              <w:right w:val="single" w:sz="12" w:space="0" w:color="FFFFFF"/>
            </w:tcBorders>
            <w:shd w:val="clear" w:color="auto" w:fill="ECF5F6"/>
            <w:tcMar>
              <w:top w:w="75" w:type="dxa"/>
              <w:left w:w="75" w:type="dxa"/>
              <w:bottom w:w="75" w:type="dxa"/>
              <w:right w:w="75" w:type="dxa"/>
            </w:tcMar>
            <w:vAlign w:val="center"/>
            <w:hideMark/>
          </w:tcPr>
          <w:p w:rsidR="0003657C" w:rsidRPr="0003657C" w:rsidRDefault="0003657C" w:rsidP="0003657C">
            <w:pPr>
              <w:spacing w:after="0" w:line="240" w:lineRule="auto"/>
              <w:jc w:val="center"/>
              <w:rPr>
                <w:rFonts w:ascii="inherit" w:eastAsia="Times New Roman" w:hAnsi="inherit" w:cs="Times New Roman"/>
                <w:b/>
                <w:bCs/>
                <w:color w:val="446677"/>
                <w:sz w:val="24"/>
                <w:szCs w:val="24"/>
                <w:lang w:eastAsia="en-GB"/>
              </w:rPr>
            </w:pPr>
            <w:r w:rsidRPr="0003657C">
              <w:rPr>
                <w:rFonts w:ascii="inherit" w:eastAsia="Times New Roman" w:hAnsi="inherit" w:cs="Times New Roman"/>
                <w:b/>
                <w:bCs/>
                <w:color w:val="446677"/>
                <w:sz w:val="24"/>
                <w:szCs w:val="24"/>
                <w:bdr w:val="none" w:sz="0" w:space="0" w:color="auto" w:frame="1"/>
                <w:lang w:eastAsia="en-GB"/>
              </w:rPr>
              <w:t>Interpretation</w:t>
            </w:r>
          </w:p>
        </w:tc>
        <w:tc>
          <w:tcPr>
            <w:tcW w:w="0" w:type="auto"/>
            <w:tcBorders>
              <w:top w:val="nil"/>
              <w:left w:val="nil"/>
              <w:bottom w:val="nil"/>
              <w:right w:val="single" w:sz="12" w:space="0" w:color="FFFFFF"/>
            </w:tcBorders>
            <w:shd w:val="clear" w:color="auto" w:fill="ECF5F6"/>
            <w:tcMar>
              <w:top w:w="75" w:type="dxa"/>
              <w:left w:w="75" w:type="dxa"/>
              <w:bottom w:w="75" w:type="dxa"/>
              <w:right w:w="75" w:type="dxa"/>
            </w:tcMar>
            <w:vAlign w:val="center"/>
            <w:hideMark/>
          </w:tcPr>
          <w:p w:rsidR="0003657C" w:rsidRPr="0003657C" w:rsidRDefault="0003657C" w:rsidP="0003657C">
            <w:pPr>
              <w:spacing w:after="0" w:line="240" w:lineRule="auto"/>
              <w:jc w:val="center"/>
              <w:rPr>
                <w:rFonts w:ascii="inherit" w:eastAsia="Times New Roman" w:hAnsi="inherit" w:cs="Times New Roman"/>
                <w:b/>
                <w:bCs/>
                <w:color w:val="446677"/>
                <w:sz w:val="24"/>
                <w:szCs w:val="24"/>
                <w:lang w:eastAsia="en-GB"/>
              </w:rPr>
            </w:pPr>
            <w:r w:rsidRPr="0003657C">
              <w:rPr>
                <w:rFonts w:ascii="inherit" w:eastAsia="Times New Roman" w:hAnsi="inherit" w:cs="Times New Roman"/>
                <w:b/>
                <w:bCs/>
                <w:color w:val="446677"/>
                <w:sz w:val="24"/>
                <w:szCs w:val="24"/>
                <w:bdr w:val="none" w:sz="0" w:space="0" w:color="auto" w:frame="1"/>
                <w:lang w:eastAsia="en-GB"/>
              </w:rPr>
              <w:t>Reason for interpretation</w:t>
            </w:r>
          </w:p>
        </w:tc>
      </w:tr>
      <w:tr w:rsidR="0003657C" w:rsidRPr="0003657C" w:rsidTr="0003657C">
        <w:trPr>
          <w:tblCellSpacing w:w="15" w:type="dxa"/>
        </w:trPr>
        <w:tc>
          <w:tcPr>
            <w:tcW w:w="0" w:type="auto"/>
            <w:tcBorders>
              <w:top w:val="nil"/>
              <w:left w:val="single" w:sz="12" w:space="0" w:color="FFFFFF"/>
              <w:bottom w:val="nil"/>
              <w:right w:val="single" w:sz="12" w:space="0" w:color="FFFFFF"/>
            </w:tcBorders>
            <w:shd w:val="clear" w:color="auto" w:fill="EEEEEE"/>
            <w:tcMar>
              <w:top w:w="75" w:type="dxa"/>
              <w:left w:w="75" w:type="dxa"/>
              <w:bottom w:w="75" w:type="dxa"/>
              <w:right w:w="75" w:type="dxa"/>
            </w:tcMar>
            <w:vAlign w:val="bottom"/>
            <w:hideMark/>
          </w:tcPr>
          <w:p w:rsidR="0003657C" w:rsidRPr="0003657C" w:rsidRDefault="0003657C" w:rsidP="0003657C">
            <w:pPr>
              <w:spacing w:after="0" w:line="240" w:lineRule="auto"/>
              <w:rPr>
                <w:rFonts w:ascii="inherit" w:eastAsia="Times New Roman" w:hAnsi="inherit" w:cs="Times New Roman"/>
                <w:sz w:val="24"/>
                <w:szCs w:val="24"/>
                <w:lang w:eastAsia="en-GB"/>
              </w:rPr>
            </w:pPr>
            <w:r w:rsidRPr="0003657C">
              <w:rPr>
                <w:rFonts w:ascii="inherit" w:eastAsia="Times New Roman" w:hAnsi="inherit" w:cs="Times New Roman"/>
                <w:sz w:val="24"/>
                <w:szCs w:val="24"/>
                <w:lang w:eastAsia="en-GB"/>
              </w:rPr>
              <w:t>The eggs are a symbol of hope.</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03657C" w:rsidRPr="0003657C" w:rsidRDefault="0003657C" w:rsidP="0003657C">
            <w:pPr>
              <w:spacing w:after="0" w:line="240" w:lineRule="auto"/>
              <w:rPr>
                <w:rFonts w:ascii="inherit" w:eastAsia="Times New Roman" w:hAnsi="inherit" w:cs="Times New Roman"/>
                <w:sz w:val="24"/>
                <w:szCs w:val="24"/>
                <w:lang w:eastAsia="en-GB"/>
              </w:rPr>
            </w:pPr>
            <w:r w:rsidRPr="0003657C">
              <w:rPr>
                <w:rFonts w:ascii="inherit" w:eastAsia="Times New Roman" w:hAnsi="inherit" w:cs="Times New Roman"/>
                <w:sz w:val="24"/>
                <w:szCs w:val="24"/>
                <w:lang w:eastAsia="en-GB"/>
              </w:rPr>
              <w:t>The 'bright' eggs contrast with the 'dark edge/ of a slanted universe.' They stand out as something white, pure and whole against a broken dark world.</w:t>
            </w:r>
          </w:p>
        </w:tc>
      </w:tr>
      <w:tr w:rsidR="0003657C" w:rsidRPr="0003657C" w:rsidTr="0003657C">
        <w:trPr>
          <w:tblCellSpacing w:w="15" w:type="dxa"/>
        </w:trPr>
        <w:tc>
          <w:tcPr>
            <w:tcW w:w="0" w:type="auto"/>
            <w:tcBorders>
              <w:top w:val="nil"/>
              <w:left w:val="single" w:sz="12" w:space="0" w:color="FFFFFF"/>
              <w:bottom w:val="nil"/>
              <w:right w:val="single" w:sz="12" w:space="0" w:color="FFFFFF"/>
            </w:tcBorders>
            <w:shd w:val="clear" w:color="auto" w:fill="EEEEEE"/>
            <w:tcMar>
              <w:top w:w="75" w:type="dxa"/>
              <w:left w:w="75" w:type="dxa"/>
              <w:bottom w:w="75" w:type="dxa"/>
              <w:right w:w="75" w:type="dxa"/>
            </w:tcMar>
            <w:vAlign w:val="bottom"/>
            <w:hideMark/>
          </w:tcPr>
          <w:p w:rsidR="0003657C" w:rsidRPr="0003657C" w:rsidRDefault="0003657C" w:rsidP="0003657C">
            <w:pPr>
              <w:spacing w:after="0" w:line="240" w:lineRule="auto"/>
              <w:rPr>
                <w:rFonts w:ascii="inherit" w:eastAsia="Times New Roman" w:hAnsi="inherit" w:cs="Times New Roman"/>
                <w:sz w:val="24"/>
                <w:szCs w:val="24"/>
                <w:lang w:eastAsia="en-GB"/>
              </w:rPr>
            </w:pPr>
            <w:r w:rsidRPr="0003657C">
              <w:rPr>
                <w:rFonts w:ascii="inherit" w:eastAsia="Times New Roman" w:hAnsi="inherit" w:cs="Times New Roman"/>
                <w:sz w:val="24"/>
                <w:szCs w:val="24"/>
                <w:lang w:eastAsia="en-GB"/>
              </w:rPr>
              <w:t>Faith is precarious too.</w:t>
            </w:r>
          </w:p>
        </w:tc>
        <w:tc>
          <w:tcPr>
            <w:tcW w:w="0" w:type="auto"/>
            <w:tcBorders>
              <w:top w:val="nil"/>
              <w:left w:val="nil"/>
              <w:bottom w:val="nil"/>
              <w:right w:val="single" w:sz="12" w:space="0" w:color="FFFFFF"/>
            </w:tcBorders>
            <w:shd w:val="clear" w:color="auto" w:fill="EEEEEE"/>
            <w:tcMar>
              <w:top w:w="75" w:type="dxa"/>
              <w:left w:w="75" w:type="dxa"/>
              <w:bottom w:w="75" w:type="dxa"/>
              <w:right w:w="75" w:type="dxa"/>
            </w:tcMar>
            <w:vAlign w:val="bottom"/>
            <w:hideMark/>
          </w:tcPr>
          <w:p w:rsidR="0003657C" w:rsidRPr="0003657C" w:rsidRDefault="0003657C" w:rsidP="0003657C">
            <w:pPr>
              <w:spacing w:after="0" w:line="240" w:lineRule="auto"/>
              <w:rPr>
                <w:rFonts w:ascii="inherit" w:eastAsia="Times New Roman" w:hAnsi="inherit" w:cs="Times New Roman"/>
                <w:sz w:val="24"/>
                <w:szCs w:val="24"/>
                <w:lang w:eastAsia="en-GB"/>
              </w:rPr>
            </w:pPr>
            <w:r w:rsidRPr="0003657C">
              <w:rPr>
                <w:rFonts w:ascii="inherit" w:eastAsia="Times New Roman" w:hAnsi="inherit" w:cs="Times New Roman"/>
                <w:sz w:val="24"/>
                <w:szCs w:val="24"/>
                <w:lang w:eastAsia="en-GB"/>
              </w:rPr>
              <w:t>The 'walls of faith' are 'bright' which implies something positive, but they are also 'thin' which suggests fragility. Perhaps the poet feels that faith, like the shell of an egg, is easy to break.</w:t>
            </w:r>
          </w:p>
        </w:tc>
      </w:tr>
    </w:tbl>
    <w:p w:rsidR="0003657C" w:rsidRDefault="0003657C" w:rsidP="0003657C">
      <w:pPr>
        <w:pStyle w:val="NoSpacing"/>
        <w:rPr>
          <w:sz w:val="24"/>
          <w:szCs w:val="24"/>
        </w:rPr>
      </w:pPr>
    </w:p>
    <w:p w:rsidR="0003657C" w:rsidRDefault="0003657C" w:rsidP="0003657C">
      <w:pPr>
        <w:pStyle w:val="Heading1"/>
        <w:textAlignment w:val="baseline"/>
        <w:rPr>
          <w:rFonts w:ascii="inherit" w:hAnsi="inherit"/>
          <w:color w:val="505050"/>
          <w:spacing w:val="-15"/>
        </w:rPr>
      </w:pPr>
      <w:r>
        <w:rPr>
          <w:rFonts w:ascii="inherit" w:hAnsi="inherit"/>
          <w:color w:val="505050"/>
          <w:spacing w:val="-15"/>
        </w:rPr>
        <w:t>Form, structure and language</w:t>
      </w:r>
    </w:p>
    <w:p w:rsidR="0003657C" w:rsidRDefault="0003657C" w:rsidP="0003657C">
      <w:pPr>
        <w:pStyle w:val="Heading1"/>
        <w:textAlignment w:val="baseline"/>
        <w:rPr>
          <w:rFonts w:ascii="inherit" w:hAnsi="inherit"/>
          <w:color w:val="505050"/>
          <w:spacing w:val="-15"/>
        </w:rPr>
      </w:pPr>
      <w:r>
        <w:rPr>
          <w:rFonts w:ascii="inherit" w:hAnsi="inherit"/>
          <w:color w:val="505050"/>
          <w:spacing w:val="-15"/>
        </w:rPr>
        <w:t>Form and structure</w:t>
      </w:r>
    </w:p>
    <w:p w:rsidR="0003657C" w:rsidRDefault="0003657C" w:rsidP="0003657C">
      <w:pPr>
        <w:pStyle w:val="k-type-body-article"/>
        <w:spacing w:before="0" w:beforeAutospacing="0" w:after="0" w:afterAutospacing="0"/>
        <w:textAlignment w:val="baseline"/>
        <w:rPr>
          <w:rFonts w:ascii="inherit" w:hAnsi="inherit"/>
        </w:rPr>
      </w:pPr>
      <w:r>
        <w:rPr>
          <w:rFonts w:ascii="inherit" w:hAnsi="inherit"/>
        </w:rPr>
        <w:t>Living Space is written in one long thin</w:t>
      </w:r>
      <w:r>
        <w:rPr>
          <w:rStyle w:val="apple-converted-space"/>
          <w:rFonts w:ascii="inherit" w:hAnsi="inherit"/>
        </w:rPr>
        <w:t> </w:t>
      </w:r>
      <w:hyperlink r:id="rId8" w:anchor="glossary-zsmwtfr" w:history="1">
        <w:r>
          <w:rPr>
            <w:rStyle w:val="Hyperlink"/>
            <w:rFonts w:ascii="inherit" w:hAnsi="inherit"/>
            <w:b/>
            <w:bCs/>
            <w:color w:val="0A80A0"/>
            <w:bdr w:val="none" w:sz="0" w:space="0" w:color="auto" w:frame="1"/>
            <w:shd w:val="clear" w:color="auto" w:fill="EDEDED"/>
          </w:rPr>
          <w:t>stanza</w:t>
        </w:r>
      </w:hyperlink>
      <w:r>
        <w:rPr>
          <w:rStyle w:val="apple-converted-space"/>
          <w:rFonts w:ascii="inherit" w:hAnsi="inherit"/>
        </w:rPr>
        <w:t> </w:t>
      </w:r>
      <w:r>
        <w:rPr>
          <w:rFonts w:ascii="inherit" w:hAnsi="inherit"/>
        </w:rPr>
        <w:t>with 22 short lines. Each line varies in length. The longest, 'The whole structure leans dangerously', appears considerably longer on the page than the others, perhaps echoing the fact the whole structure is leaning over. The effect of this is to create a poem that appears as precarious as the physical structures it describes. The lines of different lengths seem to jut out into the page like some of the crooked beams the poet presents.</w:t>
      </w:r>
    </w:p>
    <w:p w:rsidR="0003657C" w:rsidRDefault="0003657C" w:rsidP="0003657C">
      <w:pPr>
        <w:pStyle w:val="k-type-body-article"/>
        <w:spacing w:before="120" w:beforeAutospacing="0" w:after="0" w:afterAutospacing="0"/>
        <w:textAlignment w:val="baseline"/>
        <w:rPr>
          <w:rFonts w:ascii="inherit" w:hAnsi="inherit"/>
        </w:rPr>
      </w:pPr>
      <w:r>
        <w:rPr>
          <w:rFonts w:ascii="inherit" w:hAnsi="inherit"/>
        </w:rPr>
        <w:t>There are some instances of rhyme in the poem (that/flat, beams/seams, space/place, white/light). In these cases the rhyme acts as a way of holding the poem together. In that respect, the rhymes are similar to the nails in the poem which are attempting to lend stability to the overall structure.</w:t>
      </w:r>
    </w:p>
    <w:p w:rsidR="0003657C" w:rsidRDefault="0003657C" w:rsidP="0003657C">
      <w:pPr>
        <w:pStyle w:val="k-type-body-article"/>
        <w:spacing w:before="0" w:beforeAutospacing="0" w:after="0" w:afterAutospacing="0"/>
        <w:textAlignment w:val="baseline"/>
        <w:rPr>
          <w:rFonts w:ascii="inherit" w:hAnsi="inherit"/>
        </w:rPr>
      </w:pPr>
      <w:proofErr w:type="spellStart"/>
      <w:r>
        <w:rPr>
          <w:rFonts w:ascii="inherit" w:hAnsi="inherit"/>
        </w:rPr>
        <w:t>Dharker</w:t>
      </w:r>
      <w:proofErr w:type="spellEnd"/>
      <w:r>
        <w:rPr>
          <w:rFonts w:ascii="inherit" w:hAnsi="inherit"/>
        </w:rPr>
        <w:t xml:space="preserve"> uses</w:t>
      </w:r>
      <w:r>
        <w:rPr>
          <w:rStyle w:val="apple-converted-space"/>
          <w:rFonts w:ascii="inherit" w:hAnsi="inherit"/>
        </w:rPr>
        <w:t> </w:t>
      </w:r>
      <w:hyperlink r:id="rId9" w:anchor="glossary-z6292hv" w:history="1">
        <w:r>
          <w:rPr>
            <w:rStyle w:val="Hyperlink"/>
            <w:rFonts w:ascii="inherit" w:hAnsi="inherit"/>
            <w:b/>
            <w:bCs/>
            <w:color w:val="0A80A0"/>
            <w:bdr w:val="none" w:sz="0" w:space="0" w:color="auto" w:frame="1"/>
            <w:shd w:val="clear" w:color="auto" w:fill="EDEDED"/>
          </w:rPr>
          <w:t>enjambment</w:t>
        </w:r>
      </w:hyperlink>
      <w:r>
        <w:rPr>
          <w:rStyle w:val="apple-converted-space"/>
          <w:rFonts w:ascii="inherit" w:hAnsi="inherit"/>
        </w:rPr>
        <w:t> </w:t>
      </w:r>
      <w:r>
        <w:rPr>
          <w:rFonts w:ascii="inherit" w:hAnsi="inherit"/>
        </w:rPr>
        <w:t>throughout this poem with lines spilling over into one another. This reflects the way the slum structures lean over and on top of each other.</w:t>
      </w:r>
    </w:p>
    <w:p w:rsidR="0003657C" w:rsidRDefault="0003657C" w:rsidP="0003657C">
      <w:pPr>
        <w:pStyle w:val="k-type-body-article"/>
        <w:spacing w:before="120" w:beforeAutospacing="0" w:after="0" w:afterAutospacing="0"/>
        <w:textAlignment w:val="baseline"/>
        <w:rPr>
          <w:rFonts w:ascii="inherit" w:hAnsi="inherit"/>
        </w:rPr>
      </w:pPr>
      <w:r>
        <w:rPr>
          <w:rFonts w:ascii="inherit" w:hAnsi="inherit"/>
        </w:rPr>
        <w:t>The first half of the poem describes the structure. From line 11 onwards we are presented with an image of something inside: people living in the space, and the eggs hanging in a basket. This makes the second half of the poem more hopeful, as if showing the power of faith.</w:t>
      </w:r>
    </w:p>
    <w:p w:rsidR="0003657C" w:rsidRDefault="0003657C" w:rsidP="0003657C">
      <w:pPr>
        <w:pStyle w:val="Heading1"/>
        <w:textAlignment w:val="baseline"/>
        <w:rPr>
          <w:rFonts w:ascii="inherit" w:hAnsi="inherit"/>
          <w:color w:val="505050"/>
          <w:spacing w:val="-15"/>
        </w:rPr>
      </w:pPr>
      <w:r>
        <w:rPr>
          <w:rFonts w:ascii="inherit" w:hAnsi="inherit"/>
          <w:color w:val="505050"/>
          <w:spacing w:val="-15"/>
        </w:rPr>
        <w:lastRenderedPageBreak/>
        <w:t>Language</w:t>
      </w:r>
    </w:p>
    <w:p w:rsidR="0003657C" w:rsidRDefault="0003657C" w:rsidP="0003657C">
      <w:pPr>
        <w:pStyle w:val="k-type-body-article"/>
        <w:spacing w:before="120" w:beforeAutospacing="0" w:after="0" w:afterAutospacing="0"/>
        <w:textAlignment w:val="baseline"/>
        <w:rPr>
          <w:rFonts w:ascii="inherit" w:hAnsi="inherit"/>
        </w:rPr>
      </w:pPr>
      <w:r>
        <w:rPr>
          <w:rFonts w:ascii="inherit" w:hAnsi="inherit"/>
        </w:rPr>
        <w:t>The poet presents us with an image, like a snapshot or photograph of a moment in time. The language used is simple and focuses on the shape of the structure. Words like 'crookedly', 'balance', 'leans' and 'slanted' emphasise the instability of the living space.</w:t>
      </w:r>
    </w:p>
    <w:p w:rsidR="0003657C" w:rsidRDefault="0003657C" w:rsidP="0003657C">
      <w:pPr>
        <w:pStyle w:val="k-type-body-article"/>
        <w:spacing w:before="120" w:beforeAutospacing="0" w:after="0" w:afterAutospacing="0"/>
        <w:textAlignment w:val="baseline"/>
        <w:rPr>
          <w:rFonts w:ascii="inherit" w:hAnsi="inherit"/>
        </w:rPr>
      </w:pPr>
      <w:r>
        <w:rPr>
          <w:rFonts w:ascii="inherit" w:hAnsi="inherit"/>
        </w:rPr>
        <w:t>There is a contrast between dark and light with the bright image of the curved smooth eggs standing out against the darkness of the 'slanted universe'.</w:t>
      </w:r>
    </w:p>
    <w:p w:rsidR="0003657C" w:rsidRDefault="0003657C" w:rsidP="0003657C">
      <w:pPr>
        <w:pStyle w:val="NoSpacing"/>
        <w:rPr>
          <w:sz w:val="24"/>
          <w:szCs w:val="24"/>
        </w:rPr>
      </w:pPr>
    </w:p>
    <w:p w:rsidR="00652592" w:rsidRDefault="00652592" w:rsidP="0003657C">
      <w:pPr>
        <w:pStyle w:val="NoSpacing"/>
        <w:rPr>
          <w:sz w:val="24"/>
          <w:szCs w:val="24"/>
        </w:rPr>
      </w:pPr>
    </w:p>
    <w:p w:rsidR="00652592" w:rsidRDefault="00652592" w:rsidP="00652592">
      <w:pPr>
        <w:pStyle w:val="Heading2"/>
        <w:textAlignment w:val="baseline"/>
        <w:rPr>
          <w:rFonts w:ascii="inherit" w:hAnsi="inherit"/>
          <w:color w:val="505050"/>
        </w:rPr>
      </w:pPr>
      <w:r>
        <w:rPr>
          <w:rFonts w:ascii="inherit" w:hAnsi="inherit"/>
          <w:color w:val="505050"/>
        </w:rPr>
        <w:t xml:space="preserve">Comparison of 'Living Space' by </w:t>
      </w:r>
      <w:proofErr w:type="spellStart"/>
      <w:r>
        <w:rPr>
          <w:rFonts w:ascii="inherit" w:hAnsi="inherit"/>
          <w:color w:val="505050"/>
        </w:rPr>
        <w:t>Imtiaz</w:t>
      </w:r>
      <w:proofErr w:type="spellEnd"/>
      <w:r>
        <w:rPr>
          <w:rFonts w:ascii="inherit" w:hAnsi="inherit"/>
          <w:color w:val="505050"/>
        </w:rPr>
        <w:t xml:space="preserve"> </w:t>
      </w:r>
      <w:proofErr w:type="spellStart"/>
      <w:r>
        <w:rPr>
          <w:rFonts w:ascii="inherit" w:hAnsi="inherit"/>
          <w:color w:val="505050"/>
        </w:rPr>
        <w:t>Dharker</w:t>
      </w:r>
      <w:proofErr w:type="spellEnd"/>
      <w:r>
        <w:rPr>
          <w:rFonts w:ascii="inherit" w:hAnsi="inherit"/>
          <w:color w:val="505050"/>
        </w:rPr>
        <w:t xml:space="preserve"> and '</w:t>
      </w:r>
      <w:proofErr w:type="spellStart"/>
      <w:r>
        <w:rPr>
          <w:rFonts w:ascii="inherit" w:hAnsi="inherit"/>
          <w:color w:val="505050"/>
        </w:rPr>
        <w:t>Cozy</w:t>
      </w:r>
      <w:proofErr w:type="spellEnd"/>
      <w:r>
        <w:rPr>
          <w:rFonts w:ascii="inherit" w:hAnsi="inherit"/>
          <w:color w:val="505050"/>
        </w:rPr>
        <w:t xml:space="preserve"> Apologia' by Rita Dove</w:t>
      </w:r>
    </w:p>
    <w:p w:rsidR="00652592" w:rsidRDefault="00652592" w:rsidP="00652592">
      <w:pPr>
        <w:pStyle w:val="Heading2"/>
        <w:textAlignment w:val="baseline"/>
        <w:rPr>
          <w:rFonts w:ascii="inherit" w:hAnsi="inherit"/>
          <w:color w:val="505050"/>
        </w:rPr>
      </w:pPr>
      <w:r>
        <w:rPr>
          <w:rFonts w:ascii="inherit" w:hAnsi="inherit"/>
          <w:color w:val="505050"/>
        </w:rPr>
        <w:t>Similarities</w:t>
      </w:r>
    </w:p>
    <w:p w:rsidR="00652592" w:rsidRDefault="00652592" w:rsidP="00652592">
      <w:pPr>
        <w:numPr>
          <w:ilvl w:val="0"/>
          <w:numId w:val="1"/>
        </w:numPr>
        <w:spacing w:after="0" w:line="240" w:lineRule="auto"/>
        <w:ind w:left="240" w:right="240"/>
        <w:textAlignment w:val="baseline"/>
        <w:rPr>
          <w:rFonts w:ascii="inherit" w:hAnsi="inherit"/>
          <w:sz w:val="21"/>
          <w:szCs w:val="21"/>
        </w:rPr>
      </w:pPr>
      <w:r>
        <w:rPr>
          <w:rFonts w:ascii="inherit" w:hAnsi="inherit"/>
          <w:sz w:val="21"/>
          <w:szCs w:val="21"/>
        </w:rPr>
        <w:t>Both poems describe a precarious contentment.</w:t>
      </w:r>
      <w:r>
        <w:rPr>
          <w:rStyle w:val="apple-converted-space"/>
          <w:rFonts w:ascii="inherit" w:hAnsi="inherit"/>
          <w:sz w:val="21"/>
          <w:szCs w:val="21"/>
        </w:rPr>
        <w:t> </w:t>
      </w:r>
      <w:r>
        <w:rPr>
          <w:rStyle w:val="Emphasis"/>
          <w:rFonts w:ascii="inherit" w:hAnsi="inherit"/>
          <w:sz w:val="21"/>
          <w:szCs w:val="21"/>
          <w:bdr w:val="none" w:sz="0" w:space="0" w:color="auto" w:frame="1"/>
        </w:rPr>
        <w:t>In Living Space</w:t>
      </w:r>
      <w:r>
        <w:rPr>
          <w:rFonts w:ascii="inherit" w:hAnsi="inherit"/>
          <w:sz w:val="21"/>
          <w:szCs w:val="21"/>
        </w:rPr>
        <w:t>, the houses themselves are unstable and in</w:t>
      </w:r>
      <w:r>
        <w:rPr>
          <w:rStyle w:val="apple-converted-space"/>
          <w:rFonts w:ascii="inherit" w:hAnsi="inherit"/>
          <w:sz w:val="21"/>
          <w:szCs w:val="21"/>
        </w:rPr>
        <w:t> </w:t>
      </w:r>
      <w:proofErr w:type="spellStart"/>
      <w:r>
        <w:rPr>
          <w:rStyle w:val="Emphasis"/>
          <w:rFonts w:ascii="inherit" w:hAnsi="inherit"/>
          <w:sz w:val="21"/>
          <w:szCs w:val="21"/>
          <w:bdr w:val="none" w:sz="0" w:space="0" w:color="auto" w:frame="1"/>
        </w:rPr>
        <w:t>Cozy</w:t>
      </w:r>
      <w:proofErr w:type="spellEnd"/>
      <w:r>
        <w:rPr>
          <w:rStyle w:val="Emphasis"/>
          <w:rFonts w:ascii="inherit" w:hAnsi="inherit"/>
          <w:sz w:val="21"/>
          <w:szCs w:val="21"/>
          <w:bdr w:val="none" w:sz="0" w:space="0" w:color="auto" w:frame="1"/>
        </w:rPr>
        <w:t xml:space="preserve"> Apologia</w:t>
      </w:r>
      <w:r>
        <w:rPr>
          <w:rFonts w:ascii="inherit" w:hAnsi="inherit"/>
          <w:sz w:val="21"/>
          <w:szCs w:val="21"/>
        </w:rPr>
        <w:t>, the imminent storm threatens upheaval. However, the people in both situations seem content with their place in the world.</w:t>
      </w:r>
    </w:p>
    <w:p w:rsidR="00652592" w:rsidRDefault="00652592" w:rsidP="00652592">
      <w:pPr>
        <w:numPr>
          <w:ilvl w:val="0"/>
          <w:numId w:val="1"/>
        </w:numPr>
        <w:spacing w:after="120" w:line="240" w:lineRule="auto"/>
        <w:ind w:left="240" w:right="240"/>
        <w:textAlignment w:val="baseline"/>
        <w:rPr>
          <w:rFonts w:ascii="inherit" w:hAnsi="inherit"/>
          <w:sz w:val="21"/>
          <w:szCs w:val="21"/>
        </w:rPr>
      </w:pPr>
      <w:r>
        <w:rPr>
          <w:rFonts w:ascii="inherit" w:hAnsi="inherit"/>
          <w:sz w:val="21"/>
          <w:szCs w:val="21"/>
        </w:rPr>
        <w:t>They use a conversational style that includes the reader.</w:t>
      </w:r>
    </w:p>
    <w:p w:rsidR="00652592" w:rsidRDefault="00652592" w:rsidP="00652592">
      <w:pPr>
        <w:numPr>
          <w:ilvl w:val="0"/>
          <w:numId w:val="1"/>
        </w:numPr>
        <w:spacing w:after="120" w:line="240" w:lineRule="auto"/>
        <w:ind w:left="240" w:right="240"/>
        <w:textAlignment w:val="baseline"/>
        <w:rPr>
          <w:rFonts w:ascii="inherit" w:hAnsi="inherit"/>
          <w:sz w:val="21"/>
          <w:szCs w:val="21"/>
        </w:rPr>
      </w:pPr>
      <w:r>
        <w:rPr>
          <w:rFonts w:ascii="inherit" w:hAnsi="inherit"/>
          <w:sz w:val="21"/>
          <w:szCs w:val="21"/>
        </w:rPr>
        <w:t>Both poems refer to faith.</w:t>
      </w:r>
    </w:p>
    <w:p w:rsidR="00652592" w:rsidRDefault="00652592" w:rsidP="00652592">
      <w:pPr>
        <w:numPr>
          <w:ilvl w:val="0"/>
          <w:numId w:val="1"/>
        </w:numPr>
        <w:spacing w:after="120" w:line="240" w:lineRule="auto"/>
        <w:ind w:left="240" w:right="240"/>
        <w:textAlignment w:val="baseline"/>
        <w:rPr>
          <w:rFonts w:ascii="inherit" w:hAnsi="inherit"/>
          <w:sz w:val="21"/>
          <w:szCs w:val="21"/>
        </w:rPr>
      </w:pPr>
      <w:r>
        <w:rPr>
          <w:rFonts w:ascii="inherit" w:hAnsi="inherit"/>
          <w:sz w:val="21"/>
          <w:szCs w:val="21"/>
        </w:rPr>
        <w:t>They describe an immediate experience.</w:t>
      </w:r>
    </w:p>
    <w:p w:rsidR="00652592" w:rsidRDefault="00652592" w:rsidP="00652592">
      <w:pPr>
        <w:pStyle w:val="Heading2"/>
        <w:textAlignment w:val="baseline"/>
        <w:rPr>
          <w:rFonts w:ascii="inherit" w:hAnsi="inherit"/>
          <w:color w:val="505050"/>
        </w:rPr>
      </w:pPr>
      <w:r>
        <w:rPr>
          <w:rFonts w:ascii="inherit" w:hAnsi="inherit"/>
          <w:color w:val="505050"/>
        </w:rPr>
        <w:t>Differences</w:t>
      </w:r>
    </w:p>
    <w:p w:rsidR="00652592" w:rsidRDefault="00652592" w:rsidP="00652592">
      <w:pPr>
        <w:numPr>
          <w:ilvl w:val="0"/>
          <w:numId w:val="2"/>
        </w:numPr>
        <w:spacing w:after="120" w:line="240" w:lineRule="auto"/>
        <w:ind w:left="240" w:right="240"/>
        <w:textAlignment w:val="baseline"/>
        <w:rPr>
          <w:rFonts w:ascii="inherit" w:hAnsi="inherit"/>
          <w:sz w:val="21"/>
          <w:szCs w:val="21"/>
        </w:rPr>
      </w:pPr>
      <w:proofErr w:type="spellStart"/>
      <w:r>
        <w:rPr>
          <w:rFonts w:ascii="inherit" w:hAnsi="inherit"/>
          <w:sz w:val="21"/>
          <w:szCs w:val="21"/>
        </w:rPr>
        <w:t>Imtiaz</w:t>
      </w:r>
      <w:proofErr w:type="spellEnd"/>
      <w:r>
        <w:rPr>
          <w:rFonts w:ascii="inherit" w:hAnsi="inherit"/>
          <w:sz w:val="21"/>
          <w:szCs w:val="21"/>
        </w:rPr>
        <w:t xml:space="preserve"> </w:t>
      </w:r>
      <w:proofErr w:type="spellStart"/>
      <w:r>
        <w:rPr>
          <w:rFonts w:ascii="inherit" w:hAnsi="inherit"/>
          <w:sz w:val="21"/>
          <w:szCs w:val="21"/>
        </w:rPr>
        <w:t>Dharker</w:t>
      </w:r>
      <w:proofErr w:type="spellEnd"/>
      <w:r>
        <w:rPr>
          <w:rFonts w:ascii="inherit" w:hAnsi="inherit"/>
          <w:sz w:val="21"/>
          <w:szCs w:val="21"/>
        </w:rPr>
        <w:t xml:space="preserve"> uses a distant voice. Rita Dove uses first-person narrative.</w:t>
      </w:r>
    </w:p>
    <w:p w:rsidR="00652592" w:rsidRDefault="00652592" w:rsidP="00652592">
      <w:pPr>
        <w:numPr>
          <w:ilvl w:val="0"/>
          <w:numId w:val="2"/>
        </w:numPr>
        <w:spacing w:after="0" w:line="240" w:lineRule="auto"/>
        <w:ind w:left="240" w:right="240"/>
        <w:textAlignment w:val="baseline"/>
        <w:rPr>
          <w:rFonts w:ascii="inherit" w:hAnsi="inherit"/>
          <w:sz w:val="21"/>
          <w:szCs w:val="21"/>
        </w:rPr>
      </w:pPr>
      <w:proofErr w:type="spellStart"/>
      <w:r>
        <w:rPr>
          <w:rFonts w:ascii="inherit" w:hAnsi="inherit"/>
          <w:sz w:val="21"/>
          <w:szCs w:val="21"/>
        </w:rPr>
        <w:t>Dharker</w:t>
      </w:r>
      <w:proofErr w:type="spellEnd"/>
      <w:r>
        <w:rPr>
          <w:rFonts w:ascii="inherit" w:hAnsi="inherit"/>
          <w:sz w:val="21"/>
          <w:szCs w:val="21"/>
        </w:rPr>
        <w:t xml:space="preserve"> uses a single</w:t>
      </w:r>
      <w:r>
        <w:rPr>
          <w:rStyle w:val="apple-converted-space"/>
          <w:rFonts w:ascii="inherit" w:hAnsi="inherit"/>
          <w:sz w:val="21"/>
          <w:szCs w:val="21"/>
        </w:rPr>
        <w:t> </w:t>
      </w:r>
      <w:hyperlink r:id="rId10" w:anchor="glossary-zsmwtfr" w:history="1">
        <w:r>
          <w:rPr>
            <w:rStyle w:val="Hyperlink"/>
            <w:rFonts w:ascii="inherit" w:hAnsi="inherit"/>
            <w:b/>
            <w:bCs/>
            <w:color w:val="0A80A0"/>
            <w:sz w:val="21"/>
            <w:szCs w:val="21"/>
            <w:bdr w:val="none" w:sz="0" w:space="0" w:color="auto" w:frame="1"/>
            <w:shd w:val="clear" w:color="auto" w:fill="EDEDED"/>
          </w:rPr>
          <w:t>stanza</w:t>
        </w:r>
      </w:hyperlink>
      <w:r>
        <w:rPr>
          <w:rStyle w:val="apple-converted-space"/>
          <w:rFonts w:ascii="inherit" w:hAnsi="inherit"/>
          <w:sz w:val="21"/>
          <w:szCs w:val="21"/>
        </w:rPr>
        <w:t> </w:t>
      </w:r>
      <w:r>
        <w:rPr>
          <w:rFonts w:ascii="inherit" w:hAnsi="inherit"/>
          <w:sz w:val="21"/>
          <w:szCs w:val="21"/>
        </w:rPr>
        <w:t>and short irregular lines.</w:t>
      </w:r>
    </w:p>
    <w:p w:rsidR="00652592" w:rsidRDefault="00652592" w:rsidP="00652592">
      <w:pPr>
        <w:numPr>
          <w:ilvl w:val="0"/>
          <w:numId w:val="2"/>
        </w:numPr>
        <w:spacing w:after="120" w:line="240" w:lineRule="auto"/>
        <w:ind w:left="240" w:right="240"/>
        <w:textAlignment w:val="baseline"/>
        <w:rPr>
          <w:rFonts w:ascii="inherit" w:hAnsi="inherit"/>
          <w:sz w:val="21"/>
          <w:szCs w:val="21"/>
        </w:rPr>
      </w:pPr>
      <w:proofErr w:type="spellStart"/>
      <w:r>
        <w:rPr>
          <w:rFonts w:ascii="inherit" w:hAnsi="inherit"/>
          <w:sz w:val="21"/>
          <w:szCs w:val="21"/>
        </w:rPr>
        <w:t>Dharker</w:t>
      </w:r>
      <w:proofErr w:type="spellEnd"/>
      <w:r>
        <w:rPr>
          <w:rFonts w:ascii="inherit" w:hAnsi="inherit"/>
          <w:sz w:val="21"/>
          <w:szCs w:val="21"/>
        </w:rPr>
        <w:t xml:space="preserve"> uses language of instability whereas Dove uses language associated with a domestic and office environment.</w:t>
      </w:r>
    </w:p>
    <w:p w:rsidR="00652592" w:rsidRPr="0003657C" w:rsidRDefault="00652592" w:rsidP="0003657C">
      <w:pPr>
        <w:pStyle w:val="NoSpacing"/>
        <w:rPr>
          <w:sz w:val="24"/>
          <w:szCs w:val="24"/>
        </w:rPr>
      </w:pPr>
      <w:bookmarkStart w:id="0" w:name="_GoBack"/>
      <w:bookmarkEnd w:id="0"/>
    </w:p>
    <w:sectPr w:rsidR="00652592" w:rsidRPr="000365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61BF2"/>
    <w:multiLevelType w:val="multilevel"/>
    <w:tmpl w:val="9CA6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45184C"/>
    <w:multiLevelType w:val="multilevel"/>
    <w:tmpl w:val="8408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7C"/>
    <w:rsid w:val="0003657C"/>
    <w:rsid w:val="0017288C"/>
    <w:rsid w:val="0024793C"/>
    <w:rsid w:val="00652592"/>
    <w:rsid w:val="008D5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65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3657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57C"/>
    <w:pPr>
      <w:spacing w:after="0" w:line="240" w:lineRule="auto"/>
    </w:pPr>
  </w:style>
  <w:style w:type="paragraph" w:customStyle="1" w:styleId="k-type-body-article">
    <w:name w:val="k-type-body-article"/>
    <w:basedOn w:val="Normal"/>
    <w:rsid w:val="000365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3657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03657C"/>
  </w:style>
  <w:style w:type="character" w:customStyle="1" w:styleId="Heading1Char">
    <w:name w:val="Heading 1 Char"/>
    <w:basedOn w:val="DefaultParagraphFont"/>
    <w:link w:val="Heading1"/>
    <w:uiPriority w:val="9"/>
    <w:rsid w:val="0003657C"/>
    <w:rPr>
      <w:rFonts w:asciiTheme="majorHAnsi" w:eastAsiaTheme="majorEastAsia" w:hAnsiTheme="majorHAnsi" w:cstheme="majorBidi"/>
      <w:b/>
      <w:bCs/>
      <w:color w:val="365F91" w:themeColor="accent1" w:themeShade="BF"/>
      <w:sz w:val="28"/>
      <w:szCs w:val="28"/>
    </w:rPr>
  </w:style>
  <w:style w:type="paragraph" w:customStyle="1" w:styleId="c-rg-img-1-caption">
    <w:name w:val="c-rg-img-1-caption"/>
    <w:basedOn w:val="Normal"/>
    <w:rsid w:val="000365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3657C"/>
    <w:rPr>
      <w:color w:val="0000FF"/>
      <w:u w:val="single"/>
    </w:rPr>
  </w:style>
  <w:style w:type="character" w:styleId="Strong">
    <w:name w:val="Strong"/>
    <w:basedOn w:val="DefaultParagraphFont"/>
    <w:uiPriority w:val="22"/>
    <w:qFormat/>
    <w:rsid w:val="0003657C"/>
    <w:rPr>
      <w:b/>
      <w:bCs/>
    </w:rPr>
  </w:style>
  <w:style w:type="paragraph" w:styleId="BalloonText">
    <w:name w:val="Balloon Text"/>
    <w:basedOn w:val="Normal"/>
    <w:link w:val="BalloonTextChar"/>
    <w:uiPriority w:val="99"/>
    <w:semiHidden/>
    <w:unhideWhenUsed/>
    <w:rsid w:val="00036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57C"/>
    <w:rPr>
      <w:rFonts w:ascii="Tahoma" w:hAnsi="Tahoma" w:cs="Tahoma"/>
      <w:sz w:val="16"/>
      <w:szCs w:val="16"/>
    </w:rPr>
  </w:style>
  <w:style w:type="character" w:styleId="Emphasis">
    <w:name w:val="Emphasis"/>
    <w:basedOn w:val="DefaultParagraphFont"/>
    <w:uiPriority w:val="20"/>
    <w:qFormat/>
    <w:rsid w:val="006525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65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3657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57C"/>
    <w:pPr>
      <w:spacing w:after="0" w:line="240" w:lineRule="auto"/>
    </w:pPr>
  </w:style>
  <w:style w:type="paragraph" w:customStyle="1" w:styleId="k-type-body-article">
    <w:name w:val="k-type-body-article"/>
    <w:basedOn w:val="Normal"/>
    <w:rsid w:val="000365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3657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03657C"/>
  </w:style>
  <w:style w:type="character" w:customStyle="1" w:styleId="Heading1Char">
    <w:name w:val="Heading 1 Char"/>
    <w:basedOn w:val="DefaultParagraphFont"/>
    <w:link w:val="Heading1"/>
    <w:uiPriority w:val="9"/>
    <w:rsid w:val="0003657C"/>
    <w:rPr>
      <w:rFonts w:asciiTheme="majorHAnsi" w:eastAsiaTheme="majorEastAsia" w:hAnsiTheme="majorHAnsi" w:cstheme="majorBidi"/>
      <w:b/>
      <w:bCs/>
      <w:color w:val="365F91" w:themeColor="accent1" w:themeShade="BF"/>
      <w:sz w:val="28"/>
      <w:szCs w:val="28"/>
    </w:rPr>
  </w:style>
  <w:style w:type="paragraph" w:customStyle="1" w:styleId="c-rg-img-1-caption">
    <w:name w:val="c-rg-img-1-caption"/>
    <w:basedOn w:val="Normal"/>
    <w:rsid w:val="000365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3657C"/>
    <w:rPr>
      <w:color w:val="0000FF"/>
      <w:u w:val="single"/>
    </w:rPr>
  </w:style>
  <w:style w:type="character" w:styleId="Strong">
    <w:name w:val="Strong"/>
    <w:basedOn w:val="DefaultParagraphFont"/>
    <w:uiPriority w:val="22"/>
    <w:qFormat/>
    <w:rsid w:val="0003657C"/>
    <w:rPr>
      <w:b/>
      <w:bCs/>
    </w:rPr>
  </w:style>
  <w:style w:type="paragraph" w:styleId="BalloonText">
    <w:name w:val="Balloon Text"/>
    <w:basedOn w:val="Normal"/>
    <w:link w:val="BalloonTextChar"/>
    <w:uiPriority w:val="99"/>
    <w:semiHidden/>
    <w:unhideWhenUsed/>
    <w:rsid w:val="00036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57C"/>
    <w:rPr>
      <w:rFonts w:ascii="Tahoma" w:hAnsi="Tahoma" w:cs="Tahoma"/>
      <w:sz w:val="16"/>
      <w:szCs w:val="16"/>
    </w:rPr>
  </w:style>
  <w:style w:type="character" w:styleId="Emphasis">
    <w:name w:val="Emphasis"/>
    <w:basedOn w:val="DefaultParagraphFont"/>
    <w:uiPriority w:val="20"/>
    <w:qFormat/>
    <w:rsid w:val="006525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4596">
      <w:bodyDiv w:val="1"/>
      <w:marLeft w:val="0"/>
      <w:marRight w:val="0"/>
      <w:marTop w:val="0"/>
      <w:marBottom w:val="0"/>
      <w:divBdr>
        <w:top w:val="none" w:sz="0" w:space="0" w:color="auto"/>
        <w:left w:val="none" w:sz="0" w:space="0" w:color="auto"/>
        <w:bottom w:val="none" w:sz="0" w:space="0" w:color="auto"/>
        <w:right w:val="none" w:sz="0" w:space="0" w:color="auto"/>
      </w:divBdr>
      <w:divsChild>
        <w:div w:id="1987856224">
          <w:marLeft w:val="0"/>
          <w:marRight w:val="0"/>
          <w:marTop w:val="0"/>
          <w:marBottom w:val="360"/>
          <w:divBdr>
            <w:top w:val="none" w:sz="0" w:space="0" w:color="auto"/>
            <w:left w:val="none" w:sz="0" w:space="0" w:color="auto"/>
            <w:bottom w:val="none" w:sz="0" w:space="0" w:color="auto"/>
            <w:right w:val="none" w:sz="0" w:space="0" w:color="auto"/>
          </w:divBdr>
        </w:div>
        <w:div w:id="1099910400">
          <w:marLeft w:val="0"/>
          <w:marRight w:val="0"/>
          <w:marTop w:val="0"/>
          <w:marBottom w:val="0"/>
          <w:divBdr>
            <w:top w:val="none" w:sz="0" w:space="0" w:color="auto"/>
            <w:left w:val="none" w:sz="0" w:space="0" w:color="auto"/>
            <w:bottom w:val="none" w:sz="0" w:space="0" w:color="auto"/>
            <w:right w:val="none" w:sz="0" w:space="0" w:color="auto"/>
          </w:divBdr>
          <w:divsChild>
            <w:div w:id="949700689">
              <w:marLeft w:val="0"/>
              <w:marRight w:val="0"/>
              <w:marTop w:val="0"/>
              <w:marBottom w:val="0"/>
              <w:divBdr>
                <w:top w:val="none" w:sz="0" w:space="0" w:color="auto"/>
                <w:left w:val="none" w:sz="0" w:space="0" w:color="auto"/>
                <w:bottom w:val="none" w:sz="0" w:space="0" w:color="auto"/>
                <w:right w:val="none" w:sz="0" w:space="0" w:color="auto"/>
              </w:divBdr>
            </w:div>
            <w:div w:id="1949924017">
              <w:marLeft w:val="0"/>
              <w:marRight w:val="0"/>
              <w:marTop w:val="0"/>
              <w:marBottom w:val="0"/>
              <w:divBdr>
                <w:top w:val="none" w:sz="0" w:space="0" w:color="auto"/>
                <w:left w:val="none" w:sz="0" w:space="0" w:color="auto"/>
                <w:bottom w:val="none" w:sz="0" w:space="0" w:color="auto"/>
                <w:right w:val="none" w:sz="0" w:space="0" w:color="auto"/>
              </w:divBdr>
            </w:div>
            <w:div w:id="2021344948">
              <w:marLeft w:val="0"/>
              <w:marRight w:val="0"/>
              <w:marTop w:val="0"/>
              <w:marBottom w:val="0"/>
              <w:divBdr>
                <w:top w:val="none" w:sz="0" w:space="0" w:color="auto"/>
                <w:left w:val="none" w:sz="0" w:space="0" w:color="auto"/>
                <w:bottom w:val="none" w:sz="0" w:space="0" w:color="auto"/>
                <w:right w:val="none" w:sz="0" w:space="0" w:color="auto"/>
              </w:divBdr>
            </w:div>
            <w:div w:id="20401407">
              <w:marLeft w:val="0"/>
              <w:marRight w:val="0"/>
              <w:marTop w:val="0"/>
              <w:marBottom w:val="0"/>
              <w:divBdr>
                <w:top w:val="none" w:sz="0" w:space="0" w:color="auto"/>
                <w:left w:val="none" w:sz="0" w:space="0" w:color="auto"/>
                <w:bottom w:val="none" w:sz="0" w:space="0" w:color="auto"/>
                <w:right w:val="none" w:sz="0" w:space="0" w:color="auto"/>
              </w:divBdr>
            </w:div>
            <w:div w:id="1706447911">
              <w:marLeft w:val="0"/>
              <w:marRight w:val="0"/>
              <w:marTop w:val="0"/>
              <w:marBottom w:val="0"/>
              <w:divBdr>
                <w:top w:val="none" w:sz="0" w:space="0" w:color="auto"/>
                <w:left w:val="none" w:sz="0" w:space="0" w:color="auto"/>
                <w:bottom w:val="none" w:sz="0" w:space="0" w:color="auto"/>
                <w:right w:val="none" w:sz="0" w:space="0" w:color="auto"/>
              </w:divBdr>
            </w:div>
            <w:div w:id="2110421879">
              <w:marLeft w:val="0"/>
              <w:marRight w:val="0"/>
              <w:marTop w:val="0"/>
              <w:marBottom w:val="0"/>
              <w:divBdr>
                <w:top w:val="none" w:sz="0" w:space="0" w:color="auto"/>
                <w:left w:val="none" w:sz="0" w:space="0" w:color="auto"/>
                <w:bottom w:val="none" w:sz="0" w:space="0" w:color="auto"/>
                <w:right w:val="none" w:sz="0" w:space="0" w:color="auto"/>
              </w:divBdr>
            </w:div>
            <w:div w:id="758254759">
              <w:marLeft w:val="0"/>
              <w:marRight w:val="0"/>
              <w:marTop w:val="0"/>
              <w:marBottom w:val="0"/>
              <w:divBdr>
                <w:top w:val="none" w:sz="0" w:space="0" w:color="auto"/>
                <w:left w:val="none" w:sz="0" w:space="0" w:color="auto"/>
                <w:bottom w:val="none" w:sz="0" w:space="0" w:color="auto"/>
                <w:right w:val="none" w:sz="0" w:space="0" w:color="auto"/>
              </w:divBdr>
            </w:div>
            <w:div w:id="1580476544">
              <w:marLeft w:val="0"/>
              <w:marRight w:val="0"/>
              <w:marTop w:val="0"/>
              <w:marBottom w:val="0"/>
              <w:divBdr>
                <w:top w:val="none" w:sz="0" w:space="0" w:color="auto"/>
                <w:left w:val="none" w:sz="0" w:space="0" w:color="auto"/>
                <w:bottom w:val="none" w:sz="0" w:space="0" w:color="auto"/>
                <w:right w:val="none" w:sz="0" w:space="0" w:color="auto"/>
              </w:divBdr>
            </w:div>
            <w:div w:id="1067798929">
              <w:marLeft w:val="0"/>
              <w:marRight w:val="0"/>
              <w:marTop w:val="0"/>
              <w:marBottom w:val="0"/>
              <w:divBdr>
                <w:top w:val="none" w:sz="0" w:space="0" w:color="auto"/>
                <w:left w:val="none" w:sz="0" w:space="0" w:color="auto"/>
                <w:bottom w:val="none" w:sz="0" w:space="0" w:color="auto"/>
                <w:right w:val="none" w:sz="0" w:space="0" w:color="auto"/>
              </w:divBdr>
            </w:div>
            <w:div w:id="1151484771">
              <w:marLeft w:val="0"/>
              <w:marRight w:val="0"/>
              <w:marTop w:val="0"/>
              <w:marBottom w:val="0"/>
              <w:divBdr>
                <w:top w:val="none" w:sz="0" w:space="0" w:color="auto"/>
                <w:left w:val="none" w:sz="0" w:space="0" w:color="auto"/>
                <w:bottom w:val="none" w:sz="0" w:space="0" w:color="auto"/>
                <w:right w:val="none" w:sz="0" w:space="0" w:color="auto"/>
              </w:divBdr>
            </w:div>
            <w:div w:id="986669300">
              <w:marLeft w:val="0"/>
              <w:marRight w:val="0"/>
              <w:marTop w:val="0"/>
              <w:marBottom w:val="0"/>
              <w:divBdr>
                <w:top w:val="none" w:sz="0" w:space="0" w:color="auto"/>
                <w:left w:val="none" w:sz="0" w:space="0" w:color="auto"/>
                <w:bottom w:val="none" w:sz="0" w:space="0" w:color="auto"/>
                <w:right w:val="none" w:sz="0" w:space="0" w:color="auto"/>
              </w:divBdr>
            </w:div>
            <w:div w:id="342125943">
              <w:marLeft w:val="0"/>
              <w:marRight w:val="0"/>
              <w:marTop w:val="0"/>
              <w:marBottom w:val="0"/>
              <w:divBdr>
                <w:top w:val="none" w:sz="0" w:space="0" w:color="auto"/>
                <w:left w:val="none" w:sz="0" w:space="0" w:color="auto"/>
                <w:bottom w:val="none" w:sz="0" w:space="0" w:color="auto"/>
                <w:right w:val="none" w:sz="0" w:space="0" w:color="auto"/>
              </w:divBdr>
            </w:div>
            <w:div w:id="80179937">
              <w:marLeft w:val="0"/>
              <w:marRight w:val="0"/>
              <w:marTop w:val="0"/>
              <w:marBottom w:val="0"/>
              <w:divBdr>
                <w:top w:val="none" w:sz="0" w:space="0" w:color="auto"/>
                <w:left w:val="none" w:sz="0" w:space="0" w:color="auto"/>
                <w:bottom w:val="none" w:sz="0" w:space="0" w:color="auto"/>
                <w:right w:val="none" w:sz="0" w:space="0" w:color="auto"/>
              </w:divBdr>
            </w:div>
            <w:div w:id="1355426003">
              <w:marLeft w:val="0"/>
              <w:marRight w:val="0"/>
              <w:marTop w:val="0"/>
              <w:marBottom w:val="0"/>
              <w:divBdr>
                <w:top w:val="none" w:sz="0" w:space="0" w:color="auto"/>
                <w:left w:val="none" w:sz="0" w:space="0" w:color="auto"/>
                <w:bottom w:val="none" w:sz="0" w:space="0" w:color="auto"/>
                <w:right w:val="none" w:sz="0" w:space="0" w:color="auto"/>
              </w:divBdr>
            </w:div>
            <w:div w:id="687100100">
              <w:marLeft w:val="0"/>
              <w:marRight w:val="0"/>
              <w:marTop w:val="0"/>
              <w:marBottom w:val="0"/>
              <w:divBdr>
                <w:top w:val="none" w:sz="0" w:space="0" w:color="auto"/>
                <w:left w:val="none" w:sz="0" w:space="0" w:color="auto"/>
                <w:bottom w:val="none" w:sz="0" w:space="0" w:color="auto"/>
                <w:right w:val="none" w:sz="0" w:space="0" w:color="auto"/>
              </w:divBdr>
            </w:div>
            <w:div w:id="388308054">
              <w:marLeft w:val="0"/>
              <w:marRight w:val="0"/>
              <w:marTop w:val="0"/>
              <w:marBottom w:val="0"/>
              <w:divBdr>
                <w:top w:val="none" w:sz="0" w:space="0" w:color="auto"/>
                <w:left w:val="none" w:sz="0" w:space="0" w:color="auto"/>
                <w:bottom w:val="none" w:sz="0" w:space="0" w:color="auto"/>
                <w:right w:val="none" w:sz="0" w:space="0" w:color="auto"/>
              </w:divBdr>
            </w:div>
            <w:div w:id="384986618">
              <w:marLeft w:val="0"/>
              <w:marRight w:val="0"/>
              <w:marTop w:val="0"/>
              <w:marBottom w:val="0"/>
              <w:divBdr>
                <w:top w:val="none" w:sz="0" w:space="0" w:color="auto"/>
                <w:left w:val="none" w:sz="0" w:space="0" w:color="auto"/>
                <w:bottom w:val="none" w:sz="0" w:space="0" w:color="auto"/>
                <w:right w:val="none" w:sz="0" w:space="0" w:color="auto"/>
              </w:divBdr>
            </w:div>
            <w:div w:id="929853194">
              <w:marLeft w:val="0"/>
              <w:marRight w:val="0"/>
              <w:marTop w:val="0"/>
              <w:marBottom w:val="0"/>
              <w:divBdr>
                <w:top w:val="none" w:sz="0" w:space="0" w:color="auto"/>
                <w:left w:val="none" w:sz="0" w:space="0" w:color="auto"/>
                <w:bottom w:val="none" w:sz="0" w:space="0" w:color="auto"/>
                <w:right w:val="none" w:sz="0" w:space="0" w:color="auto"/>
              </w:divBdr>
            </w:div>
            <w:div w:id="5712092">
              <w:marLeft w:val="0"/>
              <w:marRight w:val="0"/>
              <w:marTop w:val="0"/>
              <w:marBottom w:val="0"/>
              <w:divBdr>
                <w:top w:val="none" w:sz="0" w:space="0" w:color="auto"/>
                <w:left w:val="none" w:sz="0" w:space="0" w:color="auto"/>
                <w:bottom w:val="none" w:sz="0" w:space="0" w:color="auto"/>
                <w:right w:val="none" w:sz="0" w:space="0" w:color="auto"/>
              </w:divBdr>
            </w:div>
            <w:div w:id="578095918">
              <w:marLeft w:val="0"/>
              <w:marRight w:val="0"/>
              <w:marTop w:val="0"/>
              <w:marBottom w:val="0"/>
              <w:divBdr>
                <w:top w:val="none" w:sz="0" w:space="0" w:color="auto"/>
                <w:left w:val="none" w:sz="0" w:space="0" w:color="auto"/>
                <w:bottom w:val="none" w:sz="0" w:space="0" w:color="auto"/>
                <w:right w:val="none" w:sz="0" w:space="0" w:color="auto"/>
              </w:divBdr>
            </w:div>
            <w:div w:id="2077778176">
              <w:marLeft w:val="0"/>
              <w:marRight w:val="0"/>
              <w:marTop w:val="0"/>
              <w:marBottom w:val="0"/>
              <w:divBdr>
                <w:top w:val="none" w:sz="0" w:space="0" w:color="auto"/>
                <w:left w:val="none" w:sz="0" w:space="0" w:color="auto"/>
                <w:bottom w:val="none" w:sz="0" w:space="0" w:color="auto"/>
                <w:right w:val="none" w:sz="0" w:space="0" w:color="auto"/>
              </w:divBdr>
            </w:div>
            <w:div w:id="14870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75300">
      <w:bodyDiv w:val="1"/>
      <w:marLeft w:val="0"/>
      <w:marRight w:val="0"/>
      <w:marTop w:val="0"/>
      <w:marBottom w:val="0"/>
      <w:divBdr>
        <w:top w:val="none" w:sz="0" w:space="0" w:color="auto"/>
        <w:left w:val="none" w:sz="0" w:space="0" w:color="auto"/>
        <w:bottom w:val="none" w:sz="0" w:space="0" w:color="auto"/>
        <w:right w:val="none" w:sz="0" w:space="0" w:color="auto"/>
      </w:divBdr>
    </w:div>
    <w:div w:id="1293361950">
      <w:bodyDiv w:val="1"/>
      <w:marLeft w:val="0"/>
      <w:marRight w:val="0"/>
      <w:marTop w:val="0"/>
      <w:marBottom w:val="0"/>
      <w:divBdr>
        <w:top w:val="none" w:sz="0" w:space="0" w:color="auto"/>
        <w:left w:val="none" w:sz="0" w:space="0" w:color="auto"/>
        <w:bottom w:val="none" w:sz="0" w:space="0" w:color="auto"/>
        <w:right w:val="none" w:sz="0" w:space="0" w:color="auto"/>
      </w:divBdr>
    </w:div>
    <w:div w:id="1411269185">
      <w:bodyDiv w:val="1"/>
      <w:marLeft w:val="0"/>
      <w:marRight w:val="0"/>
      <w:marTop w:val="0"/>
      <w:marBottom w:val="0"/>
      <w:divBdr>
        <w:top w:val="none" w:sz="0" w:space="0" w:color="auto"/>
        <w:left w:val="none" w:sz="0" w:space="0" w:color="auto"/>
        <w:bottom w:val="none" w:sz="0" w:space="0" w:color="auto"/>
        <w:right w:val="none" w:sz="0" w:space="0" w:color="auto"/>
      </w:divBdr>
      <w:divsChild>
        <w:div w:id="217783302">
          <w:marLeft w:val="120"/>
          <w:marRight w:val="0"/>
          <w:marTop w:val="0"/>
          <w:marBottom w:val="120"/>
          <w:divBdr>
            <w:top w:val="none" w:sz="0" w:space="0" w:color="auto"/>
            <w:left w:val="none" w:sz="0" w:space="0" w:color="auto"/>
            <w:bottom w:val="none" w:sz="0" w:space="0" w:color="auto"/>
            <w:right w:val="none" w:sz="0" w:space="0" w:color="auto"/>
          </w:divBdr>
        </w:div>
      </w:divsChild>
    </w:div>
    <w:div w:id="1581670519">
      <w:bodyDiv w:val="1"/>
      <w:marLeft w:val="0"/>
      <w:marRight w:val="0"/>
      <w:marTop w:val="0"/>
      <w:marBottom w:val="0"/>
      <w:divBdr>
        <w:top w:val="none" w:sz="0" w:space="0" w:color="auto"/>
        <w:left w:val="none" w:sz="0" w:space="0" w:color="auto"/>
        <w:bottom w:val="none" w:sz="0" w:space="0" w:color="auto"/>
        <w:right w:val="none" w:sz="0" w:space="0" w:color="auto"/>
      </w:divBdr>
    </w:div>
    <w:div w:id="197224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education/guides/z9y76fr/revision/4" TargetMode="External"/><Relationship Id="rId3" Type="http://schemas.microsoft.com/office/2007/relationships/stylesWithEffects" Target="stylesWithEffects.xml"/><Relationship Id="rId7" Type="http://schemas.openxmlformats.org/officeDocument/2006/relationships/hyperlink" Target="http://www.bbc.co.uk/education/guides/z9y76fr/revision/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bc.co.uk/education/guides/z9y76fr/revision/5" TargetMode="External"/><Relationship Id="rId4" Type="http://schemas.openxmlformats.org/officeDocument/2006/relationships/settings" Target="settings.xml"/><Relationship Id="rId9" Type="http://schemas.openxmlformats.org/officeDocument/2006/relationships/hyperlink" Target="http://www.bbc.co.uk/education/guides/z9y76fr/revisio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1077</Words>
  <Characters>6140</Characters>
  <Application>Microsoft Office Word</Application>
  <DocSecurity>0</DocSecurity>
  <Lines>51</Lines>
  <Paragraphs>14</Paragraphs>
  <ScaleCrop>false</ScaleCrop>
  <Company>StBedes Scunthorpe</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Paul Tait</cp:lastModifiedBy>
  <cp:revision>2</cp:revision>
  <dcterms:created xsi:type="dcterms:W3CDTF">2016-01-25T10:32:00Z</dcterms:created>
  <dcterms:modified xsi:type="dcterms:W3CDTF">2016-01-25T10:36:00Z</dcterms:modified>
</cp:coreProperties>
</file>