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BA4" w:rsidRPr="00034BA4" w:rsidRDefault="00034BA4" w:rsidP="00034BA4">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lang w:eastAsia="en-GB"/>
        </w:rPr>
      </w:pPr>
      <w:r>
        <w:rPr>
          <w:rFonts w:ascii="Arial" w:eastAsia="Times New Roman" w:hAnsi="Arial" w:cs="Arial"/>
          <w:b/>
          <w:bCs/>
          <w:noProof/>
          <w:color w:val="000000"/>
          <w:kern w:val="36"/>
          <w:sz w:val="48"/>
          <w:szCs w:val="48"/>
          <w:lang w:eastAsia="en-GB"/>
        </w:rPr>
        <w:drawing>
          <wp:anchor distT="0" distB="0" distL="114300" distR="114300" simplePos="0" relativeHeight="251658240" behindDoc="1" locked="0" layoutInCell="1" allowOverlap="1">
            <wp:simplePos x="0" y="0"/>
            <wp:positionH relativeFrom="column">
              <wp:posOffset>5362575</wp:posOffset>
            </wp:positionH>
            <wp:positionV relativeFrom="paragraph">
              <wp:posOffset>0</wp:posOffset>
            </wp:positionV>
            <wp:extent cx="1633855" cy="3162300"/>
            <wp:effectExtent l="0" t="0" r="4445" b="0"/>
            <wp:wrapTight wrapText="bothSides">
              <wp:wrapPolygon edited="0">
                <wp:start x="0" y="0"/>
                <wp:lineTo x="0" y="21470"/>
                <wp:lineTo x="21407" y="21470"/>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3855"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BA4">
        <w:rPr>
          <w:rFonts w:ascii="Arial" w:eastAsia="Times New Roman" w:hAnsi="Arial" w:cs="Arial"/>
          <w:b/>
          <w:bCs/>
          <w:color w:val="000000"/>
          <w:kern w:val="36"/>
          <w:sz w:val="48"/>
          <w:szCs w:val="48"/>
          <w:lang w:eastAsia="en-GB"/>
        </w:rPr>
        <w:t>Letter from J B Priestley from the trenches, 1916</w:t>
      </w:r>
    </w:p>
    <w:p w:rsidR="00034BA4" w:rsidRPr="00034BA4" w:rsidRDefault="00034BA4" w:rsidP="008A0C8B">
      <w:pPr>
        <w:shd w:val="clear" w:color="auto" w:fill="FFFFFF"/>
        <w:spacing w:after="0" w:line="240" w:lineRule="auto"/>
        <w:rPr>
          <w:rFonts w:ascii="Arial" w:eastAsia="Times New Roman" w:hAnsi="Arial" w:cs="Arial"/>
          <w:color w:val="000000"/>
          <w:sz w:val="21"/>
          <w:szCs w:val="21"/>
          <w:lang w:eastAsia="en-GB"/>
        </w:rPr>
      </w:pPr>
      <w:r w:rsidRPr="00034BA4">
        <w:rPr>
          <w:rFonts w:ascii="Arial" w:eastAsia="Times New Roman" w:hAnsi="Arial" w:cs="Arial"/>
          <w:color w:val="000000"/>
          <w:sz w:val="21"/>
          <w:szCs w:val="21"/>
          <w:lang w:eastAsia="en-GB"/>
        </w:rPr>
        <w:t>In the trenches</w:t>
      </w:r>
    </w:p>
    <w:p w:rsidR="00034BA4" w:rsidRPr="00034BA4" w:rsidRDefault="00034BA4" w:rsidP="008A0C8B">
      <w:pPr>
        <w:shd w:val="clear" w:color="auto" w:fill="FFFFFF"/>
        <w:spacing w:after="0" w:line="240" w:lineRule="auto"/>
        <w:rPr>
          <w:rFonts w:ascii="Arial" w:eastAsia="Times New Roman" w:hAnsi="Arial" w:cs="Arial"/>
          <w:color w:val="000000"/>
          <w:sz w:val="21"/>
          <w:szCs w:val="21"/>
          <w:lang w:eastAsia="en-GB"/>
        </w:rPr>
      </w:pPr>
      <w:r w:rsidRPr="00034BA4">
        <w:rPr>
          <w:rFonts w:ascii="Arial" w:eastAsia="Times New Roman" w:hAnsi="Arial" w:cs="Arial"/>
          <w:color w:val="000000"/>
          <w:sz w:val="21"/>
          <w:szCs w:val="21"/>
          <w:lang w:eastAsia="en-GB"/>
        </w:rPr>
        <w:t>1/1/16</w:t>
      </w:r>
    </w:p>
    <w:p w:rsidR="00034BA4" w:rsidRPr="00034BA4" w:rsidRDefault="00034BA4" w:rsidP="00034BA4">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034BA4">
        <w:rPr>
          <w:rFonts w:ascii="Arial" w:eastAsia="Times New Roman" w:hAnsi="Arial" w:cs="Arial"/>
          <w:color w:val="000000"/>
          <w:sz w:val="21"/>
          <w:szCs w:val="21"/>
          <w:lang w:eastAsia="en-GB"/>
        </w:rPr>
        <w:t>My Dear Parents,</w:t>
      </w:r>
    </w:p>
    <w:p w:rsidR="00034BA4" w:rsidRPr="00034BA4" w:rsidRDefault="00034BA4" w:rsidP="00034BA4">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034BA4">
        <w:rPr>
          <w:rFonts w:ascii="Arial" w:eastAsia="Times New Roman" w:hAnsi="Arial" w:cs="Arial"/>
          <w:color w:val="000000"/>
          <w:sz w:val="21"/>
          <w:szCs w:val="21"/>
          <w:lang w:eastAsia="en-GB"/>
        </w:rPr>
        <w:t>I am writing this on the evening of the first day of the new year. We came into the trenches (an emergency call) the day before yesterday, but we are in the reserve trenches, not the firing line. I am writing this in my dugout (about two feet high and five feet long) by the miserable light of a guttering, little bit of candle. Soon it will go out, and then (for its only 5.30 and a wild night) come the long, long dark hours until ‘stand to’ in the morning.</w:t>
      </w:r>
    </w:p>
    <w:p w:rsidR="00034BA4" w:rsidRPr="00034BA4" w:rsidRDefault="00034BA4" w:rsidP="00034BA4">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034BA4">
        <w:rPr>
          <w:rFonts w:ascii="Arial" w:eastAsia="Times New Roman" w:hAnsi="Arial" w:cs="Arial"/>
          <w:color w:val="000000"/>
          <w:sz w:val="21"/>
          <w:szCs w:val="21"/>
          <w:lang w:eastAsia="en-GB"/>
        </w:rPr>
        <w:t>Last night, old year’s night, was a nightmare evening. At 1 o’clock, the troops in the front line made two bomb attacks on the German front line, and we’d to support them. For an hour, it was literally hell upon earth. I had to spend most</w:t>
      </w:r>
    </w:p>
    <w:p w:rsidR="00034BA4" w:rsidRPr="00034BA4" w:rsidRDefault="00034BA4" w:rsidP="00034BA4">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034BA4">
        <w:rPr>
          <w:rFonts w:ascii="Arial" w:eastAsia="Times New Roman" w:hAnsi="Arial" w:cs="Arial"/>
          <w:b/>
          <w:bCs/>
          <w:color w:val="000000"/>
          <w:sz w:val="21"/>
          <w:szCs w:val="21"/>
          <w:lang w:eastAsia="en-GB"/>
        </w:rPr>
        <w:t xml:space="preserve">[the letter continues on the </w:t>
      </w:r>
      <w:proofErr w:type="gramStart"/>
      <w:r w:rsidRPr="00034BA4">
        <w:rPr>
          <w:rFonts w:ascii="Arial" w:eastAsia="Times New Roman" w:hAnsi="Arial" w:cs="Arial"/>
          <w:b/>
          <w:bCs/>
          <w:color w:val="000000"/>
          <w:sz w:val="21"/>
          <w:szCs w:val="21"/>
          <w:lang w:eastAsia="en-GB"/>
        </w:rPr>
        <w:t>right hand</w:t>
      </w:r>
      <w:proofErr w:type="gramEnd"/>
      <w:r w:rsidRPr="00034BA4">
        <w:rPr>
          <w:rFonts w:ascii="Arial" w:eastAsia="Times New Roman" w:hAnsi="Arial" w:cs="Arial"/>
          <w:b/>
          <w:bCs/>
          <w:color w:val="000000"/>
          <w:sz w:val="21"/>
          <w:szCs w:val="21"/>
          <w:lang w:eastAsia="en-GB"/>
        </w:rPr>
        <w:t xml:space="preserve"> page first]</w:t>
      </w:r>
    </w:p>
    <w:p w:rsidR="00034BA4" w:rsidRPr="00034BA4" w:rsidRDefault="00034BA4" w:rsidP="00034BA4">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034BA4">
        <w:rPr>
          <w:rFonts w:ascii="Arial" w:eastAsia="Times New Roman" w:hAnsi="Arial" w:cs="Arial"/>
          <w:color w:val="000000"/>
          <w:sz w:val="21"/>
          <w:szCs w:val="21"/>
          <w:lang w:eastAsia="en-GB"/>
        </w:rPr>
        <w:t>of the time crouched in the mud by the side of a machine gun. It was going nearly all the time, and the noise nearly stunned me, then the sickly smell of cordite, and the dense masses of steam from the water cooler didn’t improve matters. Both our artillery and theirs were going for all they were worth, and they lit up the sky. You could see some of the shells going through the air, swift, red streaks. Then an incessant stream of bullets from both sides, bombs, trench mortars, making a hellish din, and the sky lit up with a mad medley of shells, searchlights, star lights, the green and red rockets (used for signalling purposes); just about an hour of hell, and that was our introduction</w:t>
      </w:r>
    </w:p>
    <w:p w:rsidR="00034BA4" w:rsidRPr="00034BA4" w:rsidRDefault="00034BA4" w:rsidP="00034BA4">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034BA4">
        <w:rPr>
          <w:rFonts w:ascii="Arial" w:eastAsia="Times New Roman" w:hAnsi="Arial" w:cs="Arial"/>
          <w:b/>
          <w:bCs/>
          <w:color w:val="000000"/>
          <w:sz w:val="21"/>
          <w:szCs w:val="21"/>
          <w:lang w:eastAsia="en-GB"/>
        </w:rPr>
        <w:t xml:space="preserve">[on the </w:t>
      </w:r>
      <w:proofErr w:type="gramStart"/>
      <w:r w:rsidRPr="00034BA4">
        <w:rPr>
          <w:rFonts w:ascii="Arial" w:eastAsia="Times New Roman" w:hAnsi="Arial" w:cs="Arial"/>
          <w:b/>
          <w:bCs/>
          <w:color w:val="000000"/>
          <w:sz w:val="21"/>
          <w:szCs w:val="21"/>
          <w:lang w:eastAsia="en-GB"/>
        </w:rPr>
        <w:t>right hand</w:t>
      </w:r>
      <w:proofErr w:type="gramEnd"/>
      <w:r w:rsidRPr="00034BA4">
        <w:rPr>
          <w:rFonts w:ascii="Arial" w:eastAsia="Times New Roman" w:hAnsi="Arial" w:cs="Arial"/>
          <w:b/>
          <w:bCs/>
          <w:color w:val="000000"/>
          <w:sz w:val="21"/>
          <w:szCs w:val="21"/>
          <w:lang w:eastAsia="en-GB"/>
        </w:rPr>
        <w:t xml:space="preserve"> page]</w:t>
      </w:r>
    </w:p>
    <w:p w:rsidR="00034BA4" w:rsidRPr="00034BA4" w:rsidRDefault="00034BA4" w:rsidP="00034BA4">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034BA4">
        <w:rPr>
          <w:rFonts w:ascii="Arial" w:eastAsia="Times New Roman" w:hAnsi="Arial" w:cs="Arial"/>
          <w:color w:val="000000"/>
          <w:sz w:val="21"/>
          <w:szCs w:val="21"/>
          <w:lang w:eastAsia="en-GB"/>
        </w:rPr>
        <w:t>to the year of 1916! This morning I learned that we lost about 80 men and several officers, so that it cost us pretty dearly. I enjoyed the parcel hugely, and the pudding was splendid! Please thank Mrs What’s-her-name for her kind gift. It is very comfortable. I’m afraid that you would hardly recognise me if you saw me now. It is three days since I had a shave, and two since I had a wash. I’m a mask of mud. My hair is matted, and I resemble an Australian beachcomber.</w:t>
      </w:r>
    </w:p>
    <w:p w:rsidR="00034BA4" w:rsidRPr="00034BA4" w:rsidRDefault="00034BA4" w:rsidP="00034BA4">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034BA4">
        <w:rPr>
          <w:rFonts w:ascii="Arial" w:eastAsia="Times New Roman" w:hAnsi="Arial" w:cs="Arial"/>
          <w:color w:val="000000"/>
          <w:sz w:val="21"/>
          <w:szCs w:val="21"/>
          <w:lang w:eastAsia="en-GB"/>
        </w:rPr>
        <w:t xml:space="preserve">This is morning of Jan. 2nd. We go into the firing line this afternoon for four days. By the way, if you can get hold of any old </w:t>
      </w:r>
      <w:proofErr w:type="spellStart"/>
      <w:r w:rsidRPr="00034BA4">
        <w:rPr>
          <w:rFonts w:ascii="Arial" w:eastAsia="Times New Roman" w:hAnsi="Arial" w:cs="Arial"/>
          <w:color w:val="000000"/>
          <w:sz w:val="21"/>
          <w:szCs w:val="21"/>
          <w:lang w:eastAsia="en-GB"/>
        </w:rPr>
        <w:t>paperbacked</w:t>
      </w:r>
      <w:proofErr w:type="spellEnd"/>
      <w:r w:rsidR="008A0C8B">
        <w:rPr>
          <w:rFonts w:ascii="Arial" w:eastAsia="Times New Roman" w:hAnsi="Arial" w:cs="Arial"/>
          <w:color w:val="000000"/>
          <w:sz w:val="21"/>
          <w:szCs w:val="21"/>
          <w:lang w:eastAsia="en-GB"/>
        </w:rPr>
        <w:t xml:space="preserve"> </w:t>
      </w:r>
      <w:r w:rsidRPr="00034BA4">
        <w:rPr>
          <w:rFonts w:ascii="Arial" w:eastAsia="Times New Roman" w:hAnsi="Arial" w:cs="Arial"/>
          <w:color w:val="000000"/>
          <w:sz w:val="21"/>
          <w:szCs w:val="21"/>
          <w:lang w:eastAsia="en-GB"/>
        </w:rPr>
        <w:t xml:space="preserve">sixpenny novels (such as Jacobs, Stanley </w:t>
      </w:r>
      <w:proofErr w:type="spellStart"/>
      <w:r w:rsidRPr="00034BA4">
        <w:rPr>
          <w:rFonts w:ascii="Arial" w:eastAsia="Times New Roman" w:hAnsi="Arial" w:cs="Arial"/>
          <w:color w:val="000000"/>
          <w:sz w:val="21"/>
          <w:szCs w:val="21"/>
          <w:lang w:eastAsia="en-GB"/>
        </w:rPr>
        <w:t>Weyman</w:t>
      </w:r>
      <w:proofErr w:type="spellEnd"/>
      <w:r w:rsidRPr="00034BA4">
        <w:rPr>
          <w:rFonts w:ascii="Arial" w:eastAsia="Times New Roman" w:hAnsi="Arial" w:cs="Arial"/>
          <w:color w:val="000000"/>
          <w:sz w:val="21"/>
          <w:szCs w:val="21"/>
          <w:lang w:eastAsia="en-GB"/>
        </w:rPr>
        <w:t xml:space="preserve"> – light stuff) please send some in your next parcel. No magazines; there’s not enough reading matter and the quality is bad. Only old copies, you know, don’t buy new ones.</w:t>
      </w:r>
    </w:p>
    <w:p w:rsidR="00034BA4" w:rsidRPr="00034BA4" w:rsidRDefault="00034BA4" w:rsidP="00034BA4">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034BA4">
        <w:rPr>
          <w:rFonts w:ascii="Arial" w:eastAsia="Times New Roman" w:hAnsi="Arial" w:cs="Arial"/>
          <w:color w:val="000000"/>
          <w:sz w:val="21"/>
          <w:szCs w:val="21"/>
          <w:lang w:eastAsia="en-GB"/>
        </w:rPr>
        <w:t>I saw a tin the other day, labelled Mackintosh’s Chocolate Toffee de Luxe. It sounds so weird that I’d like some if you can procure any, please!</w:t>
      </w:r>
      <w:bookmarkStart w:id="0" w:name="_GoBack"/>
      <w:bookmarkEnd w:id="0"/>
    </w:p>
    <w:p w:rsidR="005C25B8" w:rsidRDefault="00034BA4" w:rsidP="00034BA4">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034BA4">
        <w:rPr>
          <w:rFonts w:ascii="Arial" w:eastAsia="Times New Roman" w:hAnsi="Arial" w:cs="Arial"/>
          <w:color w:val="000000"/>
          <w:sz w:val="21"/>
          <w:szCs w:val="21"/>
          <w:lang w:eastAsia="en-GB"/>
        </w:rPr>
        <w:t>Yours affectionately,</w:t>
      </w:r>
      <w:r w:rsidRPr="00034BA4">
        <w:rPr>
          <w:rFonts w:ascii="Arial" w:eastAsia="Times New Roman" w:hAnsi="Arial" w:cs="Arial"/>
          <w:color w:val="000000"/>
          <w:sz w:val="21"/>
          <w:szCs w:val="21"/>
          <w:lang w:eastAsia="en-GB"/>
        </w:rPr>
        <w:br/>
        <w:t>Jack P.</w:t>
      </w:r>
    </w:p>
    <w:p w:rsidR="008A0C8B" w:rsidRPr="008A0C8B" w:rsidRDefault="008A0C8B" w:rsidP="008A0C8B">
      <w:pPr>
        <w:shd w:val="clear" w:color="auto" w:fill="FFFFFF"/>
        <w:spacing w:before="100" w:beforeAutospacing="1" w:after="100" w:afterAutospacing="1" w:line="240" w:lineRule="auto"/>
        <w:rPr>
          <w:rFonts w:ascii="Arial" w:eastAsia="Times New Roman" w:hAnsi="Arial" w:cs="Arial"/>
          <w:b/>
          <w:color w:val="000000"/>
          <w:sz w:val="21"/>
          <w:szCs w:val="21"/>
          <w:lang w:eastAsia="en-GB"/>
        </w:rPr>
      </w:pPr>
      <w:r w:rsidRPr="008A0C8B">
        <w:rPr>
          <w:rFonts w:ascii="Arial" w:eastAsia="Times New Roman" w:hAnsi="Arial" w:cs="Arial"/>
          <w:b/>
          <w:color w:val="000000"/>
          <w:sz w:val="21"/>
          <w:szCs w:val="21"/>
          <w:lang w:eastAsia="en-GB"/>
        </w:rPr>
        <w:t>WRITING TASK:</w:t>
      </w:r>
      <w:r w:rsidRPr="008A0C8B">
        <w:rPr>
          <w:b/>
        </w:rPr>
        <w:t xml:space="preserve"> </w:t>
      </w:r>
      <w:r w:rsidRPr="008A0C8B">
        <w:rPr>
          <w:rFonts w:ascii="Arial" w:eastAsia="Times New Roman" w:hAnsi="Arial" w:cs="Arial"/>
          <w:b/>
          <w:color w:val="000000"/>
          <w:sz w:val="21"/>
          <w:szCs w:val="21"/>
          <w:lang w:eastAsia="en-GB"/>
        </w:rPr>
        <w:t>Priestley volunteered and signed up to the</w:t>
      </w:r>
      <w:r w:rsidRPr="008A0C8B">
        <w:rPr>
          <w:rFonts w:ascii="Arial" w:eastAsia="Times New Roman" w:hAnsi="Arial" w:cs="Arial"/>
          <w:b/>
          <w:color w:val="000000"/>
          <w:sz w:val="21"/>
          <w:szCs w:val="21"/>
          <w:lang w:eastAsia="en-GB"/>
        </w:rPr>
        <w:t xml:space="preserve"> </w:t>
      </w:r>
      <w:r w:rsidRPr="008A0C8B">
        <w:rPr>
          <w:rFonts w:ascii="Arial" w:eastAsia="Times New Roman" w:hAnsi="Arial" w:cs="Arial"/>
          <w:b/>
          <w:color w:val="000000"/>
          <w:sz w:val="21"/>
          <w:szCs w:val="21"/>
          <w:lang w:eastAsia="en-GB"/>
        </w:rPr>
        <w:t>British Army, serving in the Duke of Wellington’s (West Riding</w:t>
      </w:r>
      <w:r w:rsidRPr="008A0C8B">
        <w:rPr>
          <w:rFonts w:ascii="Arial" w:eastAsia="Times New Roman" w:hAnsi="Arial" w:cs="Arial"/>
          <w:b/>
          <w:color w:val="000000"/>
          <w:sz w:val="21"/>
          <w:szCs w:val="21"/>
          <w:lang w:eastAsia="en-GB"/>
        </w:rPr>
        <w:t xml:space="preserve"> </w:t>
      </w:r>
      <w:r w:rsidRPr="008A0C8B">
        <w:rPr>
          <w:rFonts w:ascii="Arial" w:eastAsia="Times New Roman" w:hAnsi="Arial" w:cs="Arial"/>
          <w:b/>
          <w:color w:val="000000"/>
          <w:sz w:val="21"/>
          <w:szCs w:val="21"/>
          <w:lang w:eastAsia="en-GB"/>
        </w:rPr>
        <w:t>Regiment). He saw it as his responsibility to respond to the campaign</w:t>
      </w:r>
      <w:r w:rsidRPr="008A0C8B">
        <w:rPr>
          <w:rFonts w:ascii="Arial" w:eastAsia="Times New Roman" w:hAnsi="Arial" w:cs="Arial"/>
          <w:b/>
          <w:color w:val="000000"/>
          <w:sz w:val="21"/>
          <w:szCs w:val="21"/>
          <w:lang w:eastAsia="en-GB"/>
        </w:rPr>
        <w:t xml:space="preserve"> </w:t>
      </w:r>
      <w:r w:rsidRPr="008A0C8B">
        <w:rPr>
          <w:rFonts w:ascii="Arial" w:eastAsia="Times New Roman" w:hAnsi="Arial" w:cs="Arial"/>
          <w:b/>
          <w:color w:val="000000"/>
          <w:sz w:val="21"/>
          <w:szCs w:val="21"/>
          <w:lang w:eastAsia="en-GB"/>
        </w:rPr>
        <w:t>to recruit soldiers. He went along to enlist at a young age. During his</w:t>
      </w:r>
      <w:r w:rsidRPr="008A0C8B">
        <w:rPr>
          <w:rFonts w:ascii="Arial" w:eastAsia="Times New Roman" w:hAnsi="Arial" w:cs="Arial"/>
          <w:b/>
          <w:color w:val="000000"/>
          <w:sz w:val="21"/>
          <w:szCs w:val="21"/>
          <w:lang w:eastAsia="en-GB"/>
        </w:rPr>
        <w:t xml:space="preserve"> </w:t>
      </w:r>
      <w:r w:rsidRPr="008A0C8B">
        <w:rPr>
          <w:rFonts w:ascii="Arial" w:eastAsia="Times New Roman" w:hAnsi="Arial" w:cs="Arial"/>
          <w:b/>
          <w:color w:val="000000"/>
          <w:sz w:val="21"/>
          <w:szCs w:val="21"/>
          <w:lang w:eastAsia="en-GB"/>
        </w:rPr>
        <w:t>time on the front line, Priestley was dramatically buried alive from a</w:t>
      </w:r>
      <w:r w:rsidRPr="008A0C8B">
        <w:rPr>
          <w:rFonts w:ascii="Arial" w:eastAsia="Times New Roman" w:hAnsi="Arial" w:cs="Arial"/>
          <w:b/>
          <w:color w:val="000000"/>
          <w:sz w:val="21"/>
          <w:szCs w:val="21"/>
          <w:lang w:eastAsia="en-GB"/>
        </w:rPr>
        <w:t xml:space="preserve"> </w:t>
      </w:r>
      <w:r w:rsidRPr="008A0C8B">
        <w:rPr>
          <w:rFonts w:ascii="Arial" w:eastAsia="Times New Roman" w:hAnsi="Arial" w:cs="Arial"/>
          <w:b/>
          <w:color w:val="000000"/>
          <w:sz w:val="21"/>
          <w:szCs w:val="21"/>
          <w:lang w:eastAsia="en-GB"/>
        </w:rPr>
        <w:t>trench explosion, and gassed.</w:t>
      </w:r>
    </w:p>
    <w:p w:rsidR="008A0C8B" w:rsidRPr="008A0C8B" w:rsidRDefault="008A0C8B" w:rsidP="008A0C8B">
      <w:pPr>
        <w:shd w:val="clear" w:color="auto" w:fill="FFFFFF"/>
        <w:spacing w:before="100" w:beforeAutospacing="1" w:after="100" w:afterAutospacing="1" w:line="240" w:lineRule="auto"/>
        <w:rPr>
          <w:rFonts w:ascii="Arial" w:eastAsia="Times New Roman" w:hAnsi="Arial" w:cs="Arial"/>
          <w:b/>
          <w:color w:val="000000"/>
          <w:sz w:val="21"/>
          <w:szCs w:val="21"/>
          <w:lang w:eastAsia="en-GB"/>
        </w:rPr>
      </w:pPr>
      <w:r w:rsidRPr="008A0C8B">
        <w:rPr>
          <w:rFonts w:ascii="Arial" w:eastAsia="Times New Roman" w:hAnsi="Arial" w:cs="Arial"/>
          <w:b/>
          <w:color w:val="000000"/>
          <w:sz w:val="21"/>
          <w:szCs w:val="21"/>
          <w:lang w:eastAsia="en-GB"/>
        </w:rPr>
        <w:t>L</w:t>
      </w:r>
      <w:r w:rsidRPr="008A0C8B">
        <w:rPr>
          <w:rFonts w:ascii="Arial" w:eastAsia="Times New Roman" w:hAnsi="Arial" w:cs="Arial"/>
          <w:b/>
          <w:color w:val="000000"/>
          <w:sz w:val="21"/>
          <w:szCs w:val="21"/>
          <w:lang w:eastAsia="en-GB"/>
        </w:rPr>
        <w:t>ook at the image of Priestley in 1915 with his letter from the trenches and explore the following key</w:t>
      </w:r>
      <w:r w:rsidRPr="008A0C8B">
        <w:rPr>
          <w:rFonts w:ascii="Arial" w:eastAsia="Times New Roman" w:hAnsi="Arial" w:cs="Arial"/>
          <w:b/>
          <w:color w:val="000000"/>
          <w:sz w:val="21"/>
          <w:szCs w:val="21"/>
          <w:lang w:eastAsia="en-GB"/>
        </w:rPr>
        <w:t xml:space="preserve"> </w:t>
      </w:r>
      <w:r w:rsidRPr="008A0C8B">
        <w:rPr>
          <w:rFonts w:ascii="Arial" w:eastAsia="Times New Roman" w:hAnsi="Arial" w:cs="Arial"/>
          <w:b/>
          <w:color w:val="000000"/>
          <w:sz w:val="21"/>
          <w:szCs w:val="21"/>
          <w:lang w:eastAsia="en-GB"/>
        </w:rPr>
        <w:t>questions:</w:t>
      </w:r>
      <w:r w:rsidRPr="008A0C8B">
        <w:rPr>
          <w:rFonts w:ascii="Arial" w:eastAsia="Times New Roman" w:hAnsi="Arial" w:cs="Arial"/>
          <w:b/>
          <w:color w:val="000000"/>
          <w:sz w:val="21"/>
          <w:szCs w:val="21"/>
          <w:lang w:eastAsia="en-GB"/>
        </w:rPr>
        <w:t xml:space="preserve"> </w:t>
      </w:r>
    </w:p>
    <w:p w:rsidR="008A0C8B" w:rsidRPr="008A0C8B" w:rsidRDefault="008A0C8B" w:rsidP="008A0C8B">
      <w:pPr>
        <w:shd w:val="clear" w:color="auto" w:fill="FFFFFF"/>
        <w:spacing w:before="100" w:beforeAutospacing="1" w:after="100" w:afterAutospacing="1" w:line="240" w:lineRule="auto"/>
        <w:ind w:left="720"/>
        <w:rPr>
          <w:rFonts w:ascii="Arial" w:eastAsia="Times New Roman" w:hAnsi="Arial" w:cs="Arial"/>
          <w:b/>
          <w:color w:val="000000"/>
          <w:sz w:val="21"/>
          <w:szCs w:val="21"/>
          <w:lang w:eastAsia="en-GB"/>
        </w:rPr>
      </w:pPr>
      <w:r w:rsidRPr="008A0C8B">
        <w:rPr>
          <w:rFonts w:ascii="Arial" w:eastAsia="Times New Roman" w:hAnsi="Arial" w:cs="Arial"/>
          <w:b/>
          <w:color w:val="000000"/>
          <w:sz w:val="21"/>
          <w:szCs w:val="21"/>
          <w:lang w:eastAsia="en-GB"/>
        </w:rPr>
        <w:t>• Why did Priestley volunteer for the army?</w:t>
      </w:r>
    </w:p>
    <w:p w:rsidR="008A0C8B" w:rsidRPr="008A0C8B" w:rsidRDefault="008A0C8B" w:rsidP="008A0C8B">
      <w:pPr>
        <w:shd w:val="clear" w:color="auto" w:fill="FFFFFF"/>
        <w:spacing w:before="100" w:beforeAutospacing="1" w:after="100" w:afterAutospacing="1" w:line="240" w:lineRule="auto"/>
        <w:ind w:left="720"/>
        <w:rPr>
          <w:rFonts w:ascii="Arial" w:eastAsia="Times New Roman" w:hAnsi="Arial" w:cs="Arial"/>
          <w:b/>
          <w:color w:val="000000"/>
          <w:sz w:val="21"/>
          <w:szCs w:val="21"/>
          <w:lang w:eastAsia="en-GB"/>
        </w:rPr>
      </w:pPr>
      <w:r w:rsidRPr="008A0C8B">
        <w:rPr>
          <w:rFonts w:ascii="Arial" w:eastAsia="Times New Roman" w:hAnsi="Arial" w:cs="Arial"/>
          <w:b/>
          <w:color w:val="000000"/>
          <w:sz w:val="21"/>
          <w:szCs w:val="21"/>
          <w:lang w:eastAsia="en-GB"/>
        </w:rPr>
        <w:t xml:space="preserve">• </w:t>
      </w:r>
      <w:r w:rsidRPr="008A0C8B">
        <w:rPr>
          <w:rFonts w:ascii="Arial" w:eastAsia="Times New Roman" w:hAnsi="Arial" w:cs="Arial"/>
          <w:b/>
          <w:color w:val="000000"/>
          <w:sz w:val="21"/>
          <w:szCs w:val="21"/>
          <w:lang w:eastAsia="en-GB"/>
        </w:rPr>
        <w:t xml:space="preserve"> </w:t>
      </w:r>
      <w:r w:rsidRPr="008A0C8B">
        <w:rPr>
          <w:rFonts w:ascii="Arial" w:eastAsia="Times New Roman" w:hAnsi="Arial" w:cs="Arial"/>
          <w:b/>
          <w:color w:val="000000"/>
          <w:sz w:val="21"/>
          <w:szCs w:val="21"/>
          <w:lang w:eastAsia="en-GB"/>
        </w:rPr>
        <w:t>What responsibilities would Priestley have had whilst serving in the</w:t>
      </w:r>
      <w:r w:rsidRPr="008A0C8B">
        <w:rPr>
          <w:rFonts w:ascii="Arial" w:eastAsia="Times New Roman" w:hAnsi="Arial" w:cs="Arial"/>
          <w:b/>
          <w:color w:val="000000"/>
          <w:sz w:val="21"/>
          <w:szCs w:val="21"/>
          <w:lang w:eastAsia="en-GB"/>
        </w:rPr>
        <w:t xml:space="preserve"> </w:t>
      </w:r>
      <w:r w:rsidRPr="008A0C8B">
        <w:rPr>
          <w:rFonts w:ascii="Arial" w:eastAsia="Times New Roman" w:hAnsi="Arial" w:cs="Arial"/>
          <w:b/>
          <w:color w:val="000000"/>
          <w:sz w:val="21"/>
          <w:szCs w:val="21"/>
          <w:lang w:eastAsia="en-GB"/>
        </w:rPr>
        <w:t>army?</w:t>
      </w:r>
    </w:p>
    <w:p w:rsidR="008A0C8B" w:rsidRPr="00034BA4" w:rsidRDefault="008A0C8B" w:rsidP="00034BA4">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p>
    <w:sectPr w:rsidR="008A0C8B" w:rsidRPr="00034BA4" w:rsidSect="00034B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A4"/>
    <w:rsid w:val="00034BA4"/>
    <w:rsid w:val="005C25B8"/>
    <w:rsid w:val="008A0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6F1D"/>
  <w15:chartTrackingRefBased/>
  <w15:docId w15:val="{7FB0D67A-386F-4BD1-90D8-C730CCC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6941">
      <w:bodyDiv w:val="1"/>
      <w:marLeft w:val="0"/>
      <w:marRight w:val="0"/>
      <w:marTop w:val="0"/>
      <w:marBottom w:val="0"/>
      <w:divBdr>
        <w:top w:val="none" w:sz="0" w:space="0" w:color="auto"/>
        <w:left w:val="none" w:sz="0" w:space="0" w:color="auto"/>
        <w:bottom w:val="none" w:sz="0" w:space="0" w:color="auto"/>
        <w:right w:val="none" w:sz="0" w:space="0" w:color="auto"/>
      </w:divBdr>
    </w:div>
    <w:div w:id="17820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Weatherhead</dc:creator>
  <cp:keywords/>
  <dc:description/>
  <cp:lastModifiedBy>D Weatherhead</cp:lastModifiedBy>
  <cp:revision>2</cp:revision>
  <dcterms:created xsi:type="dcterms:W3CDTF">2021-01-05T10:19:00Z</dcterms:created>
  <dcterms:modified xsi:type="dcterms:W3CDTF">2021-01-05T10:27:00Z</dcterms:modified>
</cp:coreProperties>
</file>