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E28D" w14:textId="77777777" w:rsidR="00DB303F" w:rsidRPr="004B5B7B" w:rsidRDefault="00FE0387" w:rsidP="00FE038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>How does the description of the weather (pathetic fallacy) influence our views of Scrooge as a character?</w:t>
      </w:r>
    </w:p>
    <w:p w14:paraId="6FDB0147" w14:textId="77777777" w:rsidR="00FE0387" w:rsidRPr="004B5B7B" w:rsidRDefault="00FE0387" w:rsidP="00FE0387">
      <w:pPr>
        <w:rPr>
          <w:rFonts w:ascii="Century Gothic" w:hAnsi="Century Gothic"/>
          <w:sz w:val="28"/>
        </w:rPr>
      </w:pPr>
    </w:p>
    <w:p w14:paraId="3FCCFAA0" w14:textId="77777777" w:rsidR="00FE0387" w:rsidRPr="004B5B7B" w:rsidRDefault="00FE0387" w:rsidP="00FE038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 xml:space="preserve">Dickens uses the simile, ‘solitary as an oyster’ to describe Scrooge. Why is the word ‘solitary’ effective? Why compare Scrooge to an ‘oyster’ in particular? </w:t>
      </w:r>
    </w:p>
    <w:p w14:paraId="35B7B374" w14:textId="77777777" w:rsidR="00FE0387" w:rsidRPr="004B5B7B" w:rsidRDefault="00FE0387" w:rsidP="00FE0387">
      <w:pPr>
        <w:pStyle w:val="ListParagraph"/>
        <w:rPr>
          <w:rFonts w:ascii="Century Gothic" w:hAnsi="Century Gothic"/>
          <w:sz w:val="28"/>
        </w:rPr>
      </w:pPr>
    </w:p>
    <w:p w14:paraId="636C2F1F" w14:textId="77777777" w:rsidR="00FE0387" w:rsidRPr="004B5B7B" w:rsidRDefault="00FE0387" w:rsidP="00FE038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>‘Scrooge kept the coal box in his own room.’ What does this quotation tell us about Scrooge’s character? See if you can think of TWO points.</w:t>
      </w:r>
    </w:p>
    <w:p w14:paraId="4858AB20" w14:textId="77777777" w:rsidR="00FE0387" w:rsidRPr="004B5B7B" w:rsidRDefault="00FE0387" w:rsidP="00FE0387">
      <w:pPr>
        <w:pStyle w:val="ListParagraph"/>
        <w:rPr>
          <w:rFonts w:ascii="Century Gothic" w:hAnsi="Century Gothic"/>
          <w:b/>
          <w:sz w:val="28"/>
        </w:rPr>
      </w:pPr>
    </w:p>
    <w:p w14:paraId="0CA9D5ED" w14:textId="77777777" w:rsidR="00FE0387" w:rsidRPr="004B5B7B" w:rsidRDefault="004B5B7B" w:rsidP="00FE038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How is Fred the antithesis of Scrooge? Why does Dickens include Fred and make him a foil character? Explain your ideas.</w:t>
      </w:r>
    </w:p>
    <w:p w14:paraId="6A809CC4" w14:textId="77777777" w:rsidR="00FE0387" w:rsidRPr="004B5B7B" w:rsidRDefault="00FE0387" w:rsidP="00FE0387">
      <w:pPr>
        <w:pStyle w:val="ListParagraph"/>
        <w:rPr>
          <w:rFonts w:ascii="Century Gothic" w:hAnsi="Century Gothic"/>
          <w:b/>
          <w:sz w:val="28"/>
        </w:rPr>
      </w:pPr>
    </w:p>
    <w:p w14:paraId="630B09D5" w14:textId="77777777" w:rsidR="00FE0387" w:rsidRPr="004B5B7B" w:rsidRDefault="00FE0387" w:rsidP="00FE0387">
      <w:pPr>
        <w:pStyle w:val="ListParagraph"/>
        <w:rPr>
          <w:rFonts w:ascii="Century Gothic" w:hAnsi="Century Gothic"/>
          <w:b/>
          <w:i/>
          <w:sz w:val="28"/>
        </w:rPr>
      </w:pPr>
      <w:r w:rsidRPr="004B5B7B">
        <w:rPr>
          <w:rFonts w:ascii="Century Gothic" w:hAnsi="Century Gothic"/>
          <w:b/>
          <w:i/>
          <w:sz w:val="28"/>
        </w:rPr>
        <w:t>This question is asking you to identify HOW Scrooge and Fred are different. Focus on the language used to describe them both.</w:t>
      </w:r>
    </w:p>
    <w:p w14:paraId="3985092B" w14:textId="77777777" w:rsidR="00FE0387" w:rsidRPr="004B5B7B" w:rsidRDefault="00FE0387" w:rsidP="00FE0387">
      <w:pPr>
        <w:rPr>
          <w:rFonts w:ascii="Century Gothic" w:hAnsi="Century Gothic"/>
          <w:i/>
          <w:sz w:val="28"/>
        </w:rPr>
      </w:pPr>
    </w:p>
    <w:p w14:paraId="3FBD99D4" w14:textId="77777777" w:rsidR="00FE0387" w:rsidRPr="004B5B7B" w:rsidRDefault="00FE0387" w:rsidP="00FE038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>If Scrooge represents greed, apathy (lack of interest/concern) and the rich, what does Fred represent?</w:t>
      </w:r>
    </w:p>
    <w:p w14:paraId="67C3205F" w14:textId="77777777" w:rsidR="00FE0387" w:rsidRPr="004B5B7B" w:rsidRDefault="00FE0387" w:rsidP="00FE0387">
      <w:pPr>
        <w:rPr>
          <w:rFonts w:ascii="Century Gothic" w:hAnsi="Century Gothic"/>
          <w:sz w:val="28"/>
        </w:rPr>
      </w:pPr>
    </w:p>
    <w:p w14:paraId="43BDCBDB" w14:textId="77777777" w:rsidR="00FE0387" w:rsidRPr="004B5B7B" w:rsidRDefault="00FE0387" w:rsidP="00FE038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4B5B7B">
        <w:rPr>
          <w:rFonts w:ascii="Century Gothic" w:hAnsi="Century Gothic"/>
          <w:b/>
          <w:sz w:val="28"/>
        </w:rPr>
        <w:t xml:space="preserve">Scrooge speaks </w:t>
      </w:r>
      <w:r w:rsidR="00390F8F" w:rsidRPr="004B5B7B">
        <w:rPr>
          <w:rFonts w:ascii="Century Gothic" w:hAnsi="Century Gothic"/>
          <w:b/>
          <w:sz w:val="28"/>
        </w:rPr>
        <w:t>in a mix of exclamative sentences</w:t>
      </w:r>
      <w:r w:rsidRPr="004B5B7B">
        <w:rPr>
          <w:rFonts w:ascii="Century Gothic" w:hAnsi="Century Gothic"/>
          <w:b/>
          <w:sz w:val="28"/>
        </w:rPr>
        <w:t xml:space="preserve"> (statements) </w:t>
      </w:r>
      <w:r w:rsidR="00390F8F" w:rsidRPr="004B5B7B">
        <w:rPr>
          <w:rFonts w:ascii="Century Gothic" w:hAnsi="Century Gothic"/>
          <w:b/>
          <w:sz w:val="28"/>
        </w:rPr>
        <w:t>and imperatives (commands). What does this add to his character? What do we, as readers, think of him because of this?</w:t>
      </w:r>
    </w:p>
    <w:p w14:paraId="63426740" w14:textId="77777777" w:rsidR="00390F8F" w:rsidRPr="004B5B7B" w:rsidRDefault="00390F8F" w:rsidP="00390F8F">
      <w:pPr>
        <w:pStyle w:val="ListParagraph"/>
        <w:rPr>
          <w:rFonts w:ascii="Century Gothic" w:hAnsi="Century Gothic"/>
          <w:sz w:val="28"/>
        </w:rPr>
      </w:pPr>
    </w:p>
    <w:p w14:paraId="057FE22A" w14:textId="77777777" w:rsidR="00390F8F" w:rsidRPr="004B5B7B" w:rsidRDefault="00390F8F" w:rsidP="00FE038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4B5B7B">
        <w:rPr>
          <w:rFonts w:ascii="Century Gothic" w:hAnsi="Century Gothic"/>
          <w:b/>
          <w:sz w:val="28"/>
        </w:rPr>
        <w:t>Do you think Scrooge is a tyrant? Explain your answer. If you are not sure what ‘tyrant’ means, look it up in a dictionary!</w:t>
      </w:r>
    </w:p>
    <w:p w14:paraId="1614058E" w14:textId="77777777" w:rsidR="00390F8F" w:rsidRPr="004B5B7B" w:rsidRDefault="00390F8F" w:rsidP="00390F8F">
      <w:pPr>
        <w:pStyle w:val="ListParagraph"/>
        <w:rPr>
          <w:rFonts w:ascii="Century Gothic" w:hAnsi="Century Gothic"/>
          <w:sz w:val="28"/>
        </w:rPr>
      </w:pPr>
    </w:p>
    <w:p w14:paraId="1925D714" w14:textId="77777777" w:rsidR="005D74F4" w:rsidRPr="004B5B7B" w:rsidRDefault="005D74F4" w:rsidP="005D74F4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8"/>
        </w:rPr>
      </w:pPr>
      <w:r w:rsidRPr="004B5B7B">
        <w:rPr>
          <w:rFonts w:ascii="Century Gothic" w:hAnsi="Century Gothic"/>
          <w:i/>
          <w:sz w:val="28"/>
        </w:rPr>
        <w:t xml:space="preserve">‘Under the impression that they scarcely furnish Christian cheer of mind or body to the multitude,’ returned the gentleman, ‘a few of us are endeavouring to raise a fund to buy the Poor some meat and drink and means of warmth. We choose this time, because it is a time, of all others, when </w:t>
      </w:r>
      <w:r w:rsidRPr="004B5B7B">
        <w:rPr>
          <w:rFonts w:ascii="Century Gothic" w:hAnsi="Century Gothic"/>
          <w:b/>
          <w:i/>
          <w:sz w:val="28"/>
        </w:rPr>
        <w:t>Want</w:t>
      </w:r>
      <w:r w:rsidRPr="004B5B7B">
        <w:rPr>
          <w:rFonts w:ascii="Century Gothic" w:hAnsi="Century Gothic"/>
          <w:i/>
          <w:sz w:val="28"/>
        </w:rPr>
        <w:t xml:space="preserve"> is keenly felt, and </w:t>
      </w:r>
      <w:r w:rsidRPr="004B5B7B">
        <w:rPr>
          <w:rFonts w:ascii="Century Gothic" w:hAnsi="Century Gothic"/>
          <w:b/>
          <w:i/>
          <w:sz w:val="28"/>
        </w:rPr>
        <w:t>Abundance</w:t>
      </w:r>
      <w:r w:rsidRPr="004B5B7B">
        <w:rPr>
          <w:rFonts w:ascii="Century Gothic" w:hAnsi="Century Gothic"/>
          <w:i/>
          <w:sz w:val="28"/>
        </w:rPr>
        <w:t xml:space="preserve"> rejoices. What shall I put you down for?’ </w:t>
      </w:r>
    </w:p>
    <w:p w14:paraId="5BB8E079" w14:textId="77777777" w:rsidR="005D74F4" w:rsidRPr="004B5B7B" w:rsidRDefault="005D74F4" w:rsidP="005D74F4">
      <w:pPr>
        <w:pStyle w:val="ListParagraph"/>
        <w:rPr>
          <w:rFonts w:ascii="Century Gothic" w:hAnsi="Century Gothic"/>
          <w:b/>
          <w:i/>
          <w:sz w:val="28"/>
        </w:rPr>
      </w:pPr>
    </w:p>
    <w:p w14:paraId="5E88635D" w14:textId="77777777" w:rsidR="005D74F4" w:rsidRPr="004B5B7B" w:rsidRDefault="005D74F4" w:rsidP="005D74F4">
      <w:pPr>
        <w:pStyle w:val="ListParagraph"/>
        <w:rPr>
          <w:rFonts w:ascii="Century Gothic" w:hAnsi="Century Gothic"/>
          <w:b/>
          <w:sz w:val="28"/>
        </w:rPr>
      </w:pPr>
      <w:r w:rsidRPr="004B5B7B">
        <w:rPr>
          <w:rFonts w:ascii="Century Gothic" w:hAnsi="Century Gothic"/>
          <w:b/>
          <w:sz w:val="28"/>
        </w:rPr>
        <w:t>Dickens’ capitalisation of these abstract nouns (a noun denoting an idea or quality rather than a concrete object) hints of personification. Why personify these qualities?</w:t>
      </w:r>
    </w:p>
    <w:p w14:paraId="3158C5B8" w14:textId="77777777" w:rsidR="005D74F4" w:rsidRPr="004B5B7B" w:rsidRDefault="005D74F4" w:rsidP="005D74F4">
      <w:pPr>
        <w:pStyle w:val="ListParagraph"/>
        <w:rPr>
          <w:rFonts w:ascii="Century Gothic" w:hAnsi="Century Gothic"/>
          <w:sz w:val="28"/>
        </w:rPr>
      </w:pPr>
    </w:p>
    <w:p w14:paraId="35A60301" w14:textId="77777777" w:rsidR="005D74F4" w:rsidRPr="004B5B7B" w:rsidRDefault="005D74F4" w:rsidP="005D74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>Why does the clerk smile ‘faintly’ when Scrooge threatens to deduct Christmas Day’s wages from him?</w:t>
      </w:r>
    </w:p>
    <w:p w14:paraId="3CCE0B10" w14:textId="77777777" w:rsidR="005D74F4" w:rsidRPr="004B5B7B" w:rsidRDefault="005D74F4" w:rsidP="005D74F4">
      <w:pPr>
        <w:rPr>
          <w:rFonts w:ascii="Century Gothic" w:hAnsi="Century Gothic"/>
          <w:sz w:val="28"/>
        </w:rPr>
      </w:pPr>
    </w:p>
    <w:p w14:paraId="478B4C83" w14:textId="77777777" w:rsidR="005D74F4" w:rsidRDefault="005D74F4" w:rsidP="00AF29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F2932">
        <w:rPr>
          <w:rFonts w:ascii="Century Gothic" w:hAnsi="Century Gothic"/>
          <w:sz w:val="28"/>
        </w:rPr>
        <w:t>Scrooge’s dinner is described as ‘melancholy.’ Why does Dickens use this word to describe his dinner? What is he telling us about Scrooge’s character?</w:t>
      </w:r>
    </w:p>
    <w:p w14:paraId="4603266A" w14:textId="77777777" w:rsidR="00AF2932" w:rsidRPr="00AF2932" w:rsidRDefault="00AF2932" w:rsidP="00AF2932">
      <w:pPr>
        <w:pStyle w:val="ListParagraph"/>
        <w:rPr>
          <w:rFonts w:ascii="Century Gothic" w:hAnsi="Century Gothic"/>
          <w:sz w:val="28"/>
        </w:rPr>
      </w:pPr>
    </w:p>
    <w:p w14:paraId="01E58EC6" w14:textId="77777777" w:rsidR="00AF2932" w:rsidRPr="00AF2932" w:rsidRDefault="00AF2932" w:rsidP="00AF29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Bob is described as working in a ‘cell’. What is the significance of this language choice?</w:t>
      </w:r>
    </w:p>
    <w:p w14:paraId="5EA2E25F" w14:textId="77777777" w:rsidR="005D1D0A" w:rsidRPr="004B5B7B" w:rsidRDefault="005D1D0A" w:rsidP="005D1D0A">
      <w:pPr>
        <w:pStyle w:val="ListParagraph"/>
        <w:rPr>
          <w:rFonts w:ascii="Century Gothic" w:hAnsi="Century Gothic"/>
          <w:sz w:val="28"/>
        </w:rPr>
      </w:pPr>
    </w:p>
    <w:p w14:paraId="29D3494E" w14:textId="77777777" w:rsidR="005D1D0A" w:rsidRPr="004B5B7B" w:rsidRDefault="005D1D0A" w:rsidP="005D74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B5B7B">
        <w:rPr>
          <w:rFonts w:ascii="Century Gothic" w:hAnsi="Century Gothic"/>
          <w:sz w:val="28"/>
        </w:rPr>
        <w:t xml:space="preserve"> What is the purpose of Bob Cratchit? How is he presented differently to Scrooge? Why? </w:t>
      </w:r>
    </w:p>
    <w:p w14:paraId="29B00A4E" w14:textId="77777777" w:rsidR="005D74F4" w:rsidRPr="004B5B7B" w:rsidRDefault="005D74F4" w:rsidP="005D74F4">
      <w:pPr>
        <w:pStyle w:val="ListParagraph"/>
        <w:rPr>
          <w:rFonts w:ascii="Century Gothic" w:hAnsi="Century Gothic"/>
          <w:i/>
          <w:sz w:val="28"/>
        </w:rPr>
      </w:pPr>
    </w:p>
    <w:p w14:paraId="61882B6D" w14:textId="77777777" w:rsidR="005D74F4" w:rsidRPr="004B5B7B" w:rsidRDefault="005D74F4" w:rsidP="005D74F4">
      <w:pPr>
        <w:rPr>
          <w:rFonts w:ascii="Century Gothic" w:hAnsi="Century Gothic"/>
          <w:i/>
          <w:sz w:val="28"/>
        </w:rPr>
      </w:pPr>
    </w:p>
    <w:sectPr w:rsidR="005D74F4" w:rsidRPr="004B5B7B" w:rsidSect="005D7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2B3B"/>
    <w:multiLevelType w:val="hybridMultilevel"/>
    <w:tmpl w:val="872E8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87"/>
    <w:rsid w:val="002F0432"/>
    <w:rsid w:val="00390F8F"/>
    <w:rsid w:val="004B5B7B"/>
    <w:rsid w:val="005D1D0A"/>
    <w:rsid w:val="005D74F4"/>
    <w:rsid w:val="008A11AE"/>
    <w:rsid w:val="00AA1DCB"/>
    <w:rsid w:val="00AF2932"/>
    <w:rsid w:val="00B6438E"/>
    <w:rsid w:val="00F3708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24C"/>
  <w15:chartTrackingRefBased/>
  <w15:docId w15:val="{C6F0F1A0-E633-45A9-8A6D-82D3B675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74F4"/>
  </w:style>
  <w:style w:type="character" w:styleId="Hyperlink">
    <w:name w:val="Hyperlink"/>
    <w:basedOn w:val="DefaultParagraphFont"/>
    <w:uiPriority w:val="99"/>
    <w:semiHidden/>
    <w:unhideWhenUsed/>
    <w:rsid w:val="005D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Amanda Allen</cp:lastModifiedBy>
  <cp:revision>2</cp:revision>
  <dcterms:created xsi:type="dcterms:W3CDTF">2020-10-31T11:55:00Z</dcterms:created>
  <dcterms:modified xsi:type="dcterms:W3CDTF">2020-10-31T11:55:00Z</dcterms:modified>
</cp:coreProperties>
</file>