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E6" w:rsidRPr="00C818E6" w:rsidRDefault="00867FF2" w:rsidP="00C53884">
      <w:pPr>
        <w:jc w:val="both"/>
        <w:rPr>
          <w:b/>
          <w:bCs/>
          <w:sz w:val="32"/>
          <w:szCs w:val="28"/>
          <w:lang w:val="en"/>
        </w:rPr>
      </w:pPr>
      <w:r>
        <w:rPr>
          <w:noProof/>
          <w:color w:val="0000FF"/>
          <w:lang w:eastAsia="en-GB"/>
        </w:rPr>
        <w:drawing>
          <wp:anchor distT="0" distB="0" distL="114300" distR="114300" simplePos="0" relativeHeight="251660288" behindDoc="0" locked="0" layoutInCell="1" allowOverlap="1">
            <wp:simplePos x="457200" y="457200"/>
            <wp:positionH relativeFrom="margin">
              <wp:align>right</wp:align>
            </wp:positionH>
            <wp:positionV relativeFrom="margin">
              <wp:align>top</wp:align>
            </wp:positionV>
            <wp:extent cx="2106930" cy="2423795"/>
            <wp:effectExtent l="0" t="0" r="7620" b="0"/>
            <wp:wrapSquare wrapText="bothSides"/>
            <wp:docPr id="3" name="Picture 3" descr="http://www.medievalswords.ws/medieval_swor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evalswords.ws/medieval_sword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7767" cy="2424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8E6" w:rsidRPr="00C818E6">
        <w:rPr>
          <w:b/>
          <w:bCs/>
          <w:sz w:val="32"/>
          <w:szCs w:val="28"/>
          <w:lang w:val="en"/>
        </w:rPr>
        <w:t>The Code of Chivalry</w:t>
      </w:r>
    </w:p>
    <w:p w:rsidR="00521A7B" w:rsidRPr="00C53884" w:rsidRDefault="00C53884" w:rsidP="00C53884">
      <w:pPr>
        <w:jc w:val="both"/>
        <w:rPr>
          <w:sz w:val="28"/>
          <w:szCs w:val="28"/>
        </w:rPr>
      </w:pPr>
      <w:r w:rsidRPr="00C53884">
        <w:rPr>
          <w:bCs/>
          <w:sz w:val="28"/>
          <w:szCs w:val="28"/>
          <w:lang w:val="en"/>
        </w:rPr>
        <w:t>Chivalry</w:t>
      </w:r>
      <w:r w:rsidRPr="00C53884">
        <w:rPr>
          <w:sz w:val="28"/>
          <w:szCs w:val="28"/>
          <w:lang w:val="en"/>
        </w:rPr>
        <w:t xml:space="preserve">, or the </w:t>
      </w:r>
      <w:r w:rsidRPr="00C53884">
        <w:rPr>
          <w:bCs/>
          <w:sz w:val="28"/>
          <w:szCs w:val="28"/>
          <w:lang w:val="en"/>
        </w:rPr>
        <w:t>chivalric code</w:t>
      </w:r>
      <w:r w:rsidRPr="00C53884">
        <w:rPr>
          <w:sz w:val="28"/>
          <w:szCs w:val="28"/>
          <w:lang w:val="en"/>
        </w:rPr>
        <w:t xml:space="preserve">, is the traditional </w:t>
      </w:r>
      <w:r w:rsidRPr="00C53884">
        <w:rPr>
          <w:sz w:val="28"/>
          <w:szCs w:val="28"/>
          <w:lang w:val="en"/>
        </w:rPr>
        <w:t>code of conduct</w:t>
      </w:r>
      <w:r w:rsidRPr="00C53884">
        <w:rPr>
          <w:sz w:val="28"/>
          <w:szCs w:val="28"/>
          <w:lang w:val="en"/>
        </w:rPr>
        <w:t xml:space="preserve"> associated with the </w:t>
      </w:r>
      <w:r w:rsidRPr="00C53884">
        <w:rPr>
          <w:sz w:val="28"/>
          <w:szCs w:val="28"/>
          <w:lang w:val="en"/>
        </w:rPr>
        <w:t>medieval</w:t>
      </w:r>
      <w:r w:rsidRPr="00C53884">
        <w:rPr>
          <w:sz w:val="28"/>
          <w:szCs w:val="28"/>
          <w:lang w:val="en"/>
        </w:rPr>
        <w:t xml:space="preserve"> institution of </w:t>
      </w:r>
      <w:r w:rsidRPr="00C53884">
        <w:rPr>
          <w:sz w:val="28"/>
          <w:szCs w:val="28"/>
          <w:lang w:val="en"/>
        </w:rPr>
        <w:t>knighthood</w:t>
      </w:r>
      <w:r w:rsidR="0021775C">
        <w:rPr>
          <w:sz w:val="28"/>
          <w:szCs w:val="28"/>
          <w:lang w:val="en"/>
        </w:rPr>
        <w:t>. Chivalry arose from an idealis</w:t>
      </w:r>
      <w:r w:rsidRPr="00C53884">
        <w:rPr>
          <w:sz w:val="28"/>
          <w:szCs w:val="28"/>
          <w:lang w:val="en"/>
        </w:rPr>
        <w:t>ed German custom. It was originally conceived of as an aristocratic warrior code —</w:t>
      </w:r>
      <w:r w:rsidR="0021775C">
        <w:rPr>
          <w:sz w:val="28"/>
          <w:szCs w:val="28"/>
          <w:lang w:val="en"/>
        </w:rPr>
        <w:t xml:space="preserve"> involving</w:t>
      </w:r>
      <w:r w:rsidRPr="00C53884">
        <w:rPr>
          <w:sz w:val="28"/>
          <w:szCs w:val="28"/>
          <w:lang w:val="en"/>
        </w:rPr>
        <w:t xml:space="preserve"> </w:t>
      </w:r>
      <w:r w:rsidRPr="00C53884">
        <w:rPr>
          <w:sz w:val="28"/>
          <w:szCs w:val="28"/>
          <w:lang w:val="en"/>
        </w:rPr>
        <w:t>gallantry</w:t>
      </w:r>
      <w:r w:rsidRPr="00C53884">
        <w:rPr>
          <w:sz w:val="28"/>
          <w:szCs w:val="28"/>
          <w:lang w:val="en"/>
        </w:rPr>
        <w:t xml:space="preserve"> and individual training and service to others. Over time its meaning has been refined to emphasise more ideals such as the knightly virtues of </w:t>
      </w:r>
      <w:r w:rsidRPr="00C53884">
        <w:rPr>
          <w:sz w:val="28"/>
          <w:szCs w:val="28"/>
          <w:lang w:val="en"/>
        </w:rPr>
        <w:t>honour</w:t>
      </w:r>
      <w:r w:rsidRPr="00C53884">
        <w:rPr>
          <w:sz w:val="28"/>
          <w:szCs w:val="28"/>
          <w:lang w:val="en"/>
        </w:rPr>
        <w:t xml:space="preserve">, </w:t>
      </w:r>
      <w:r w:rsidRPr="00C53884">
        <w:rPr>
          <w:sz w:val="28"/>
          <w:szCs w:val="28"/>
          <w:lang w:val="en"/>
        </w:rPr>
        <w:t>courtly love</w:t>
      </w:r>
      <w:r w:rsidRPr="00C53884">
        <w:rPr>
          <w:sz w:val="28"/>
          <w:szCs w:val="28"/>
          <w:lang w:val="en"/>
        </w:rPr>
        <w:t xml:space="preserve"> </w:t>
      </w:r>
      <w:r w:rsidRPr="00C53884">
        <w:rPr>
          <w:sz w:val="28"/>
          <w:szCs w:val="28"/>
          <w:lang w:val="en"/>
        </w:rPr>
        <w:t>and courtesy</w:t>
      </w:r>
      <w:r w:rsidRPr="00C53884">
        <w:rPr>
          <w:sz w:val="28"/>
          <w:szCs w:val="28"/>
        </w:rPr>
        <w:t>.</w:t>
      </w:r>
      <w:bookmarkStart w:id="0" w:name="_GoBack"/>
      <w:bookmarkEnd w:id="0"/>
    </w:p>
    <w:p w:rsidR="00C53884" w:rsidRPr="00C53884" w:rsidRDefault="00C53884" w:rsidP="00C53884">
      <w:pPr>
        <w:pStyle w:val="NormalWeb"/>
        <w:jc w:val="both"/>
        <w:rPr>
          <w:rFonts w:asciiTheme="minorHAnsi" w:hAnsiTheme="minorHAnsi"/>
          <w:sz w:val="28"/>
          <w:szCs w:val="28"/>
          <w:lang w:val="en"/>
        </w:rPr>
      </w:pPr>
      <w:r w:rsidRPr="00C53884">
        <w:rPr>
          <w:rFonts w:asciiTheme="minorHAnsi" w:hAnsiTheme="minorHAnsi"/>
          <w:sz w:val="28"/>
          <w:szCs w:val="28"/>
          <w:lang w:val="en"/>
        </w:rPr>
        <w:t>The Knight's Code of Chivalry was a moral system that stated all knight</w:t>
      </w:r>
      <w:r>
        <w:rPr>
          <w:rFonts w:asciiTheme="minorHAnsi" w:hAnsiTheme="minorHAnsi"/>
          <w:sz w:val="28"/>
          <w:szCs w:val="28"/>
          <w:lang w:val="en"/>
        </w:rPr>
        <w:t>s should protect others who can</w:t>
      </w:r>
      <w:r w:rsidRPr="00C53884">
        <w:rPr>
          <w:rFonts w:asciiTheme="minorHAnsi" w:hAnsiTheme="minorHAnsi"/>
          <w:sz w:val="28"/>
          <w:szCs w:val="28"/>
          <w:lang w:val="en"/>
        </w:rPr>
        <w:t>not protect thems</w:t>
      </w:r>
      <w:r w:rsidR="0021775C">
        <w:rPr>
          <w:rFonts w:asciiTheme="minorHAnsi" w:hAnsiTheme="minorHAnsi"/>
          <w:sz w:val="28"/>
          <w:szCs w:val="28"/>
          <w:lang w:val="en"/>
        </w:rPr>
        <w:t>elves, such as widows, children</w:t>
      </w:r>
      <w:r w:rsidRPr="00C53884">
        <w:rPr>
          <w:rFonts w:asciiTheme="minorHAnsi" w:hAnsiTheme="minorHAnsi"/>
          <w:sz w:val="28"/>
          <w:szCs w:val="28"/>
          <w:lang w:val="en"/>
        </w:rPr>
        <w:t xml:space="preserve"> and elders. All knights needed to have the strength and skills to fight wars; they not only had to be strong but they were also extremely disciplined and were expected to use their power to protect the weak and defenseless.</w:t>
      </w:r>
    </w:p>
    <w:p w:rsidR="00C53884" w:rsidRDefault="00C53884" w:rsidP="00C53884">
      <w:pPr>
        <w:pStyle w:val="NormalWeb"/>
        <w:jc w:val="both"/>
        <w:rPr>
          <w:rFonts w:asciiTheme="minorHAnsi" w:hAnsiTheme="minorHAnsi"/>
          <w:sz w:val="28"/>
          <w:szCs w:val="28"/>
          <w:lang w:val="en"/>
        </w:rPr>
      </w:pPr>
      <w:r w:rsidRPr="00C53884">
        <w:rPr>
          <w:rFonts w:asciiTheme="minorHAnsi" w:hAnsiTheme="minorHAnsi"/>
          <w:sz w:val="28"/>
          <w:szCs w:val="28"/>
          <w:lang w:val="en"/>
        </w:rPr>
        <w:t xml:space="preserve">Knights vowed to be loyal, generous, and "of noble bearing". Knights were required to tell the truth at all times and always respect the honour of women. Knights not only vowed to protect the weak but also vowed to guard the honor of all fellow knights. They always had to obey those who were placed in authority and were never allowed to refuse a challenge from an equal. Knights lived by honor and for glory. Knights were to fear God and maintain His Church. </w:t>
      </w:r>
    </w:p>
    <w:p w:rsidR="00FA3C01" w:rsidRDefault="00FA3C01" w:rsidP="00C53884">
      <w:pPr>
        <w:pStyle w:val="NormalWeb"/>
        <w:jc w:val="both"/>
        <w:rPr>
          <w:rFonts w:asciiTheme="minorHAnsi" w:hAnsiTheme="minorHAnsi"/>
          <w:sz w:val="28"/>
          <w:szCs w:val="28"/>
          <w:lang w:val="en"/>
        </w:rPr>
      </w:pPr>
      <w:r>
        <w:rPr>
          <w:noProof/>
          <w:color w:val="0000FF"/>
        </w:rPr>
        <w:drawing>
          <wp:anchor distT="0" distB="0" distL="114300" distR="114300" simplePos="0" relativeHeight="251659264" behindDoc="0" locked="0" layoutInCell="1" allowOverlap="1" wp14:anchorId="79070F28" wp14:editId="1EDD6E5D">
            <wp:simplePos x="4084955" y="462915"/>
            <wp:positionH relativeFrom="margin">
              <wp:align>right</wp:align>
            </wp:positionH>
            <wp:positionV relativeFrom="margin">
              <wp:align>bottom</wp:align>
            </wp:positionV>
            <wp:extent cx="2875280" cy="3645535"/>
            <wp:effectExtent l="0" t="0" r="1270" b="0"/>
            <wp:wrapSquare wrapText="bothSides"/>
            <wp:docPr id="2" name="irc_mi" descr="http://static.giantbomb.com/uploads/original/0/8921/813911-medieval_knight_costume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iantbomb.com/uploads/original/0/8921/813911-medieval_knight_costume_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57" cy="3645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8E6">
        <w:rPr>
          <w:rFonts w:asciiTheme="minorHAnsi" w:hAnsiTheme="minorHAnsi"/>
          <w:sz w:val="28"/>
          <w:szCs w:val="28"/>
          <w:lang w:val="en"/>
        </w:rPr>
        <w:t xml:space="preserve">A man had to have an excellent reputation and have proven </w:t>
      </w:r>
      <w:proofErr w:type="gramStart"/>
      <w:r w:rsidR="00C818E6">
        <w:rPr>
          <w:rFonts w:asciiTheme="minorHAnsi" w:hAnsiTheme="minorHAnsi"/>
          <w:sz w:val="28"/>
          <w:szCs w:val="28"/>
          <w:lang w:val="en"/>
        </w:rPr>
        <w:t>himself</w:t>
      </w:r>
      <w:proofErr w:type="gramEnd"/>
      <w:r w:rsidR="00C818E6">
        <w:rPr>
          <w:rFonts w:asciiTheme="minorHAnsi" w:hAnsiTheme="minorHAnsi"/>
          <w:sz w:val="28"/>
          <w:szCs w:val="28"/>
          <w:lang w:val="en"/>
        </w:rPr>
        <w:t xml:space="preserve"> to rise to the level of knight. Below are some of the vows he swore to uphold:</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serve the liege lord in valour and faith</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protect the weak and defenceless</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live by honour and for glory</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fight for the welfare of all</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obey those placed in authority</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guard the honour of fellow knights</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eschew unfairness, meanness and deceit</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keep faith</w:t>
      </w:r>
      <w:r w:rsidRPr="00C818E6">
        <w:rPr>
          <w:rFonts w:eastAsia="Times New Roman" w:cs="Times New Roman"/>
          <w:sz w:val="28"/>
          <w:szCs w:val="24"/>
          <w:lang w:eastAsia="en-GB"/>
        </w:rPr>
        <w:t xml:space="preserve"> </w:t>
      </w:r>
    </w:p>
    <w:p w:rsidR="00C818E6" w:rsidRPr="00C818E6" w:rsidRDefault="00C818E6" w:rsidP="0021775C">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At all times to speak the truth</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To respect the honour of women</w:t>
      </w:r>
    </w:p>
    <w:p w:rsidR="00C818E6" w:rsidRPr="00C818E6" w:rsidRDefault="00C818E6" w:rsidP="00C818E6">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Never to refuse a challenge from an equal</w:t>
      </w:r>
    </w:p>
    <w:p w:rsidR="00C53884" w:rsidRPr="0021775C" w:rsidRDefault="00C818E6" w:rsidP="0021775C">
      <w:pPr>
        <w:numPr>
          <w:ilvl w:val="0"/>
          <w:numId w:val="1"/>
        </w:numPr>
        <w:spacing w:before="100" w:beforeAutospacing="1" w:after="100" w:afterAutospacing="1" w:line="240" w:lineRule="auto"/>
        <w:rPr>
          <w:rFonts w:eastAsia="Times New Roman" w:cs="Times New Roman"/>
          <w:sz w:val="28"/>
          <w:szCs w:val="24"/>
          <w:lang w:eastAsia="en-GB"/>
        </w:rPr>
      </w:pPr>
      <w:r w:rsidRPr="00C818E6">
        <w:rPr>
          <w:rFonts w:eastAsia="Times New Roman" w:cs="Times New Roman"/>
          <w:bCs/>
          <w:sz w:val="28"/>
          <w:szCs w:val="24"/>
          <w:lang w:eastAsia="en-GB"/>
        </w:rPr>
        <w:t>Never to turn the back upon a foe</w:t>
      </w:r>
    </w:p>
    <w:sectPr w:rsidR="00C53884" w:rsidRPr="0021775C" w:rsidSect="00C5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F7E"/>
    <w:multiLevelType w:val="multilevel"/>
    <w:tmpl w:val="9C2A9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84"/>
    <w:rsid w:val="0021775C"/>
    <w:rsid w:val="00521A7B"/>
    <w:rsid w:val="00867FF2"/>
    <w:rsid w:val="00C53884"/>
    <w:rsid w:val="00C818E6"/>
    <w:rsid w:val="00FA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884"/>
    <w:rPr>
      <w:color w:val="0000FF"/>
      <w:u w:val="single"/>
    </w:rPr>
  </w:style>
  <w:style w:type="paragraph" w:styleId="NormalWeb">
    <w:name w:val="Normal (Web)"/>
    <w:basedOn w:val="Normal"/>
    <w:uiPriority w:val="99"/>
    <w:semiHidden/>
    <w:unhideWhenUsed/>
    <w:rsid w:val="00C53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884"/>
    <w:rPr>
      <w:color w:val="0000FF"/>
      <w:u w:val="single"/>
    </w:rPr>
  </w:style>
  <w:style w:type="paragraph" w:styleId="NormalWeb">
    <w:name w:val="Normal (Web)"/>
    <w:basedOn w:val="Normal"/>
    <w:uiPriority w:val="99"/>
    <w:semiHidden/>
    <w:unhideWhenUsed/>
    <w:rsid w:val="00C53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12678">
      <w:bodyDiv w:val="1"/>
      <w:marLeft w:val="0"/>
      <w:marRight w:val="0"/>
      <w:marTop w:val="0"/>
      <w:marBottom w:val="0"/>
      <w:divBdr>
        <w:top w:val="none" w:sz="0" w:space="0" w:color="auto"/>
        <w:left w:val="none" w:sz="0" w:space="0" w:color="auto"/>
        <w:bottom w:val="none" w:sz="0" w:space="0" w:color="auto"/>
        <w:right w:val="none" w:sz="0" w:space="0" w:color="auto"/>
      </w:divBdr>
      <w:divsChild>
        <w:div w:id="2056856391">
          <w:marLeft w:val="0"/>
          <w:marRight w:val="0"/>
          <w:marTop w:val="0"/>
          <w:marBottom w:val="0"/>
          <w:divBdr>
            <w:top w:val="none" w:sz="0" w:space="0" w:color="auto"/>
            <w:left w:val="none" w:sz="0" w:space="0" w:color="auto"/>
            <w:bottom w:val="none" w:sz="0" w:space="0" w:color="auto"/>
            <w:right w:val="none" w:sz="0" w:space="0" w:color="auto"/>
          </w:divBdr>
          <w:divsChild>
            <w:div w:id="234626694">
              <w:marLeft w:val="0"/>
              <w:marRight w:val="0"/>
              <w:marTop w:val="0"/>
              <w:marBottom w:val="0"/>
              <w:divBdr>
                <w:top w:val="none" w:sz="0" w:space="0" w:color="auto"/>
                <w:left w:val="none" w:sz="0" w:space="0" w:color="auto"/>
                <w:bottom w:val="none" w:sz="0" w:space="0" w:color="auto"/>
                <w:right w:val="none" w:sz="0" w:space="0" w:color="auto"/>
              </w:divBdr>
              <w:divsChild>
                <w:div w:id="14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NNVIeQLfAOl_mM&amp;tbnid=JGjsjNnGLR09PM:&amp;ved=0CAUQjRw&amp;url=http://www.giantbomb.com/forums/off-topic-31/samurai-vs-knight-vs-spartan-218700/&amp;ei=5xcNUoP4HMHX0QX1xIC4Aw&amp;bvm=bv.50768961,d.d2k&amp;psig=AFQjCNFy7eN_qYkulMNh78P_551HSDpTtw&amp;ust=137667596784716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docid=L_8dG3v3PyR3NM&amp;tbnid=RouFacTSzynJGM:&amp;ved=0CAUQjRw&amp;url=http%3A%2F%2Fwww.medievalswords.ws%2F&amp;ei=dxgNUpq4DaLO0QXroIGgAg&amp;bvm=bv.50768961,d.d2k&amp;psig=AFQjCNFwMANoR8tKU2XICsE__dB84rx7IQ&amp;ust=13766763315983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2013-08-15T17:41:00Z</dcterms:created>
  <dcterms:modified xsi:type="dcterms:W3CDTF">2013-08-15T18:06:00Z</dcterms:modified>
</cp:coreProperties>
</file>