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55" w:rsidRPr="00CA5955" w:rsidRDefault="00CA5955" w:rsidP="00CA5955">
      <w:pPr>
        <w:spacing w:after="0" w:line="240" w:lineRule="auto"/>
        <w:ind w:left="2160"/>
        <w:rPr>
          <w:rFonts w:ascii="Times New Roman" w:eastAsia="Times New Roman" w:hAnsi="Times New Roman" w:cs="Times New Roman"/>
          <w:sz w:val="24"/>
          <w:szCs w:val="24"/>
          <w:lang w:eastAsia="en-GB"/>
        </w:rPr>
      </w:pPr>
      <w:r w:rsidRPr="00CA5955">
        <w:rPr>
          <w:rFonts w:ascii="Arial" w:eastAsia="Times New Roman" w:hAnsi="Arial" w:cs="Arial"/>
          <w:b/>
          <w:bCs/>
          <w:color w:val="666666"/>
          <w:sz w:val="18"/>
          <w:szCs w:val="18"/>
          <w:lang w:eastAsia="en-GB"/>
        </w:rPr>
        <w:t>Afternoons</w:t>
      </w:r>
      <w:r>
        <w:rPr>
          <w:rFonts w:ascii="Arial" w:eastAsia="Times New Roman" w:hAnsi="Arial" w:cs="Arial"/>
          <w:b/>
          <w:bCs/>
          <w:color w:val="666666"/>
          <w:sz w:val="18"/>
          <w:szCs w:val="18"/>
          <w:lang w:eastAsia="en-GB"/>
        </w:rPr>
        <w:t xml:space="preserve"> – Philip Larkin</w:t>
      </w:r>
    </w:p>
    <w:p w:rsidR="00CA5955" w:rsidRPr="00CA5955" w:rsidRDefault="00CA5955" w:rsidP="00CA5955">
      <w:pPr>
        <w:spacing w:before="100" w:beforeAutospacing="1" w:after="100" w:afterAutospacing="1" w:line="240" w:lineRule="auto"/>
        <w:ind w:left="2160"/>
        <w:rPr>
          <w:rFonts w:ascii="Arial" w:eastAsia="Times New Roman" w:hAnsi="Arial" w:cs="Arial"/>
          <w:color w:val="666666"/>
          <w:sz w:val="18"/>
          <w:szCs w:val="18"/>
          <w:lang w:eastAsia="en-GB"/>
        </w:rPr>
      </w:pPr>
      <w:r w:rsidRPr="00CA5955">
        <w:rPr>
          <w:rFonts w:ascii="Arial" w:eastAsia="Times New Roman" w:hAnsi="Arial" w:cs="Arial"/>
          <w:color w:val="666666"/>
          <w:sz w:val="18"/>
          <w:szCs w:val="18"/>
          <w:lang w:eastAsia="en-GB"/>
        </w:rPr>
        <w:t>Summer is fading</w:t>
      </w:r>
      <w:proofErr w:type="gramStart"/>
      <w:r w:rsidRPr="00CA5955">
        <w:rPr>
          <w:rFonts w:ascii="Arial" w:eastAsia="Times New Roman" w:hAnsi="Arial" w:cs="Arial"/>
          <w:color w:val="666666"/>
          <w:sz w:val="18"/>
          <w:szCs w:val="18"/>
          <w:lang w:eastAsia="en-GB"/>
        </w:rPr>
        <w:t>:</w:t>
      </w:r>
      <w:proofErr w:type="gramEnd"/>
      <w:r w:rsidRPr="00CA5955">
        <w:rPr>
          <w:rFonts w:ascii="Arial" w:eastAsia="Times New Roman" w:hAnsi="Arial" w:cs="Arial"/>
          <w:color w:val="666666"/>
          <w:sz w:val="18"/>
          <w:szCs w:val="18"/>
          <w:lang w:eastAsia="en-GB"/>
        </w:rPr>
        <w:br/>
        <w:t>The leaves fall in ones and twos</w:t>
      </w:r>
      <w:r w:rsidRPr="00CA5955">
        <w:rPr>
          <w:rFonts w:ascii="Arial" w:eastAsia="Times New Roman" w:hAnsi="Arial" w:cs="Arial"/>
          <w:color w:val="666666"/>
          <w:sz w:val="18"/>
          <w:szCs w:val="18"/>
          <w:lang w:eastAsia="en-GB"/>
        </w:rPr>
        <w:br/>
        <w:t>From trees bordering</w:t>
      </w:r>
      <w:r w:rsidRPr="00CA5955">
        <w:rPr>
          <w:rFonts w:ascii="Arial" w:eastAsia="Times New Roman" w:hAnsi="Arial" w:cs="Arial"/>
          <w:color w:val="666666"/>
          <w:sz w:val="18"/>
          <w:szCs w:val="18"/>
          <w:lang w:eastAsia="en-GB"/>
        </w:rPr>
        <w:br/>
        <w:t>The new recreation ground.</w:t>
      </w:r>
      <w:r w:rsidRPr="00CA5955">
        <w:rPr>
          <w:rFonts w:ascii="Arial" w:eastAsia="Times New Roman" w:hAnsi="Arial" w:cs="Arial"/>
          <w:color w:val="666666"/>
          <w:sz w:val="18"/>
          <w:szCs w:val="18"/>
          <w:lang w:eastAsia="en-GB"/>
        </w:rPr>
        <w:br/>
        <w:t>In the hollows of afternoons</w:t>
      </w:r>
      <w:r w:rsidRPr="00CA5955">
        <w:rPr>
          <w:rFonts w:ascii="Arial" w:eastAsia="Times New Roman" w:hAnsi="Arial" w:cs="Arial"/>
          <w:color w:val="666666"/>
          <w:sz w:val="18"/>
          <w:szCs w:val="18"/>
          <w:lang w:eastAsia="en-GB"/>
        </w:rPr>
        <w:br/>
        <w:t>Young mothers assemble</w:t>
      </w:r>
      <w:r w:rsidRPr="00CA5955">
        <w:rPr>
          <w:rFonts w:ascii="Arial" w:eastAsia="Times New Roman" w:hAnsi="Arial" w:cs="Arial"/>
          <w:color w:val="666666"/>
          <w:sz w:val="18"/>
          <w:szCs w:val="18"/>
          <w:lang w:eastAsia="en-GB"/>
        </w:rPr>
        <w:br/>
      </w:r>
      <w:proofErr w:type="gramStart"/>
      <w:r w:rsidRPr="00CA5955">
        <w:rPr>
          <w:rFonts w:ascii="Arial" w:eastAsia="Times New Roman" w:hAnsi="Arial" w:cs="Arial"/>
          <w:color w:val="666666"/>
          <w:sz w:val="18"/>
          <w:szCs w:val="18"/>
          <w:lang w:eastAsia="en-GB"/>
        </w:rPr>
        <w:t>At</w:t>
      </w:r>
      <w:proofErr w:type="gramEnd"/>
      <w:r w:rsidRPr="00CA5955">
        <w:rPr>
          <w:rFonts w:ascii="Arial" w:eastAsia="Times New Roman" w:hAnsi="Arial" w:cs="Arial"/>
          <w:color w:val="666666"/>
          <w:sz w:val="18"/>
          <w:szCs w:val="18"/>
          <w:lang w:eastAsia="en-GB"/>
        </w:rPr>
        <w:t xml:space="preserve"> swing and sandpit</w:t>
      </w:r>
      <w:r w:rsidRPr="00CA5955">
        <w:rPr>
          <w:rFonts w:ascii="Arial" w:eastAsia="Times New Roman" w:hAnsi="Arial" w:cs="Arial"/>
          <w:color w:val="666666"/>
          <w:sz w:val="18"/>
          <w:szCs w:val="18"/>
          <w:lang w:eastAsia="en-GB"/>
        </w:rPr>
        <w:br/>
        <w:t>Setting free their children.</w:t>
      </w:r>
    </w:p>
    <w:p w:rsidR="00CA5955" w:rsidRPr="00CA5955" w:rsidRDefault="00CA5955" w:rsidP="00CA5955">
      <w:pPr>
        <w:spacing w:before="100" w:beforeAutospacing="1" w:after="100" w:afterAutospacing="1" w:line="240" w:lineRule="auto"/>
        <w:ind w:left="2160"/>
        <w:rPr>
          <w:rFonts w:ascii="Arial" w:eastAsia="Times New Roman" w:hAnsi="Arial" w:cs="Arial"/>
          <w:color w:val="666666"/>
          <w:sz w:val="18"/>
          <w:szCs w:val="18"/>
          <w:lang w:eastAsia="en-GB"/>
        </w:rPr>
      </w:pPr>
      <w:r w:rsidRPr="00CA5955">
        <w:rPr>
          <w:rFonts w:ascii="Arial" w:eastAsia="Times New Roman" w:hAnsi="Arial" w:cs="Arial"/>
          <w:color w:val="666666"/>
          <w:sz w:val="18"/>
          <w:szCs w:val="18"/>
          <w:lang w:eastAsia="en-GB"/>
        </w:rPr>
        <w:t>Behind them, at intervals</w:t>
      </w:r>
      <w:proofErr w:type="gramStart"/>
      <w:r w:rsidRPr="00CA5955">
        <w:rPr>
          <w:rFonts w:ascii="Arial" w:eastAsia="Times New Roman" w:hAnsi="Arial" w:cs="Arial"/>
          <w:color w:val="666666"/>
          <w:sz w:val="18"/>
          <w:szCs w:val="18"/>
          <w:lang w:eastAsia="en-GB"/>
        </w:rPr>
        <w:t>,</w:t>
      </w:r>
      <w:proofErr w:type="gramEnd"/>
      <w:r w:rsidRPr="00CA5955">
        <w:rPr>
          <w:rFonts w:ascii="Arial" w:eastAsia="Times New Roman" w:hAnsi="Arial" w:cs="Arial"/>
          <w:color w:val="666666"/>
          <w:sz w:val="18"/>
          <w:szCs w:val="18"/>
          <w:lang w:eastAsia="en-GB"/>
        </w:rPr>
        <w:br/>
        <w:t>Stand husbands in skilled trades,</w:t>
      </w:r>
      <w:r w:rsidRPr="00CA5955">
        <w:rPr>
          <w:rFonts w:ascii="Arial" w:eastAsia="Times New Roman" w:hAnsi="Arial" w:cs="Arial"/>
          <w:color w:val="666666"/>
          <w:sz w:val="18"/>
          <w:szCs w:val="18"/>
          <w:lang w:eastAsia="en-GB"/>
        </w:rPr>
        <w:br/>
        <w:t xml:space="preserve">An </w:t>
      </w:r>
      <w:proofErr w:type="spellStart"/>
      <w:r w:rsidRPr="00CA5955">
        <w:rPr>
          <w:rFonts w:ascii="Arial" w:eastAsia="Times New Roman" w:hAnsi="Arial" w:cs="Arial"/>
          <w:color w:val="666666"/>
          <w:sz w:val="18"/>
          <w:szCs w:val="18"/>
          <w:lang w:eastAsia="en-GB"/>
        </w:rPr>
        <w:t>estateful</w:t>
      </w:r>
      <w:proofErr w:type="spellEnd"/>
      <w:r w:rsidRPr="00CA5955">
        <w:rPr>
          <w:rFonts w:ascii="Arial" w:eastAsia="Times New Roman" w:hAnsi="Arial" w:cs="Arial"/>
          <w:color w:val="666666"/>
          <w:sz w:val="18"/>
          <w:szCs w:val="18"/>
          <w:lang w:eastAsia="en-GB"/>
        </w:rPr>
        <w:t xml:space="preserve"> of washing,</w:t>
      </w:r>
      <w:r w:rsidRPr="00CA5955">
        <w:rPr>
          <w:rFonts w:ascii="Arial" w:eastAsia="Times New Roman" w:hAnsi="Arial" w:cs="Arial"/>
          <w:color w:val="666666"/>
          <w:sz w:val="18"/>
          <w:szCs w:val="18"/>
          <w:lang w:eastAsia="en-GB"/>
        </w:rPr>
        <w:br/>
        <w:t>And the albums, lettered</w:t>
      </w:r>
      <w:r w:rsidRPr="00CA5955">
        <w:rPr>
          <w:rFonts w:ascii="Arial" w:eastAsia="Times New Roman" w:hAnsi="Arial" w:cs="Arial"/>
          <w:color w:val="666666"/>
          <w:sz w:val="18"/>
          <w:szCs w:val="18"/>
          <w:lang w:eastAsia="en-GB"/>
        </w:rPr>
        <w:br/>
        <w:t>Our Wedding, lying</w:t>
      </w:r>
      <w:r w:rsidRPr="00CA5955">
        <w:rPr>
          <w:rFonts w:ascii="Arial" w:eastAsia="Times New Roman" w:hAnsi="Arial" w:cs="Arial"/>
          <w:color w:val="666666"/>
          <w:sz w:val="18"/>
          <w:szCs w:val="18"/>
          <w:lang w:eastAsia="en-GB"/>
        </w:rPr>
        <w:br/>
        <w:t>Near the television:</w:t>
      </w:r>
      <w:r w:rsidRPr="00CA5955">
        <w:rPr>
          <w:rFonts w:ascii="Arial" w:eastAsia="Times New Roman" w:hAnsi="Arial" w:cs="Arial"/>
          <w:color w:val="666666"/>
          <w:sz w:val="18"/>
          <w:szCs w:val="18"/>
          <w:lang w:eastAsia="en-GB"/>
        </w:rPr>
        <w:br/>
        <w:t>Before them, the wind</w:t>
      </w:r>
      <w:r w:rsidRPr="00CA5955">
        <w:rPr>
          <w:rFonts w:ascii="Arial" w:eastAsia="Times New Roman" w:hAnsi="Arial" w:cs="Arial"/>
          <w:color w:val="666666"/>
          <w:sz w:val="18"/>
          <w:szCs w:val="18"/>
          <w:lang w:eastAsia="en-GB"/>
        </w:rPr>
        <w:br/>
        <w:t>Is ruining their courting-places</w:t>
      </w:r>
    </w:p>
    <w:p w:rsidR="00CA5955" w:rsidRPr="00CA5955" w:rsidRDefault="00CA5955" w:rsidP="00CA5955">
      <w:pPr>
        <w:spacing w:before="100" w:beforeAutospacing="1" w:after="100" w:afterAutospacing="1" w:line="240" w:lineRule="auto"/>
        <w:ind w:left="2160"/>
        <w:rPr>
          <w:rFonts w:ascii="Arial" w:eastAsia="Times New Roman" w:hAnsi="Arial" w:cs="Arial"/>
          <w:color w:val="666666"/>
          <w:sz w:val="18"/>
          <w:szCs w:val="18"/>
          <w:lang w:eastAsia="en-GB"/>
        </w:rPr>
      </w:pPr>
      <w:r w:rsidRPr="00CA5955">
        <w:rPr>
          <w:rFonts w:ascii="Arial" w:eastAsia="Times New Roman" w:hAnsi="Arial" w:cs="Arial"/>
          <w:color w:val="666666"/>
          <w:sz w:val="18"/>
          <w:szCs w:val="18"/>
          <w:lang w:eastAsia="en-GB"/>
        </w:rPr>
        <w:t>That are still courting-</w:t>
      </w:r>
      <w:proofErr w:type="gramStart"/>
      <w:r w:rsidRPr="00CA5955">
        <w:rPr>
          <w:rFonts w:ascii="Arial" w:eastAsia="Times New Roman" w:hAnsi="Arial" w:cs="Arial"/>
          <w:color w:val="666666"/>
          <w:sz w:val="18"/>
          <w:szCs w:val="18"/>
          <w:lang w:eastAsia="en-GB"/>
        </w:rPr>
        <w:t>places</w:t>
      </w:r>
      <w:proofErr w:type="gramEnd"/>
      <w:r w:rsidRPr="00CA5955">
        <w:rPr>
          <w:rFonts w:ascii="Arial" w:eastAsia="Times New Roman" w:hAnsi="Arial" w:cs="Arial"/>
          <w:color w:val="666666"/>
          <w:sz w:val="18"/>
          <w:szCs w:val="18"/>
          <w:lang w:eastAsia="en-GB"/>
        </w:rPr>
        <w:br/>
        <w:t>(But the lovers are all in school),</w:t>
      </w:r>
      <w:r w:rsidRPr="00CA5955">
        <w:rPr>
          <w:rFonts w:ascii="Arial" w:eastAsia="Times New Roman" w:hAnsi="Arial" w:cs="Arial"/>
          <w:color w:val="666666"/>
          <w:sz w:val="18"/>
          <w:szCs w:val="18"/>
          <w:lang w:eastAsia="en-GB"/>
        </w:rPr>
        <w:br/>
        <w:t>And their children, so intent on</w:t>
      </w:r>
      <w:r w:rsidRPr="00CA5955">
        <w:rPr>
          <w:rFonts w:ascii="Arial" w:eastAsia="Times New Roman" w:hAnsi="Arial" w:cs="Arial"/>
          <w:color w:val="666666"/>
          <w:sz w:val="18"/>
          <w:szCs w:val="18"/>
          <w:lang w:eastAsia="en-GB"/>
        </w:rPr>
        <w:br/>
        <w:t>Finding more unripe acorns,</w:t>
      </w:r>
      <w:r w:rsidRPr="00CA5955">
        <w:rPr>
          <w:rFonts w:ascii="Arial" w:eastAsia="Times New Roman" w:hAnsi="Arial" w:cs="Arial"/>
          <w:color w:val="666666"/>
          <w:sz w:val="18"/>
          <w:szCs w:val="18"/>
          <w:lang w:eastAsia="en-GB"/>
        </w:rPr>
        <w:br/>
        <w:t>Expect to be taken home.</w:t>
      </w:r>
      <w:r w:rsidRPr="00CA5955">
        <w:rPr>
          <w:rFonts w:ascii="Arial" w:eastAsia="Times New Roman" w:hAnsi="Arial" w:cs="Arial"/>
          <w:color w:val="666666"/>
          <w:sz w:val="18"/>
          <w:szCs w:val="18"/>
          <w:lang w:eastAsia="en-GB"/>
        </w:rPr>
        <w:br/>
        <w:t>Their beauty has thickened.</w:t>
      </w:r>
      <w:r w:rsidRPr="00CA5955">
        <w:rPr>
          <w:rFonts w:ascii="Arial" w:eastAsia="Times New Roman" w:hAnsi="Arial" w:cs="Arial"/>
          <w:color w:val="666666"/>
          <w:sz w:val="18"/>
          <w:szCs w:val="18"/>
          <w:lang w:eastAsia="en-GB"/>
        </w:rPr>
        <w:br/>
        <w:t>Something is pushing them</w:t>
      </w:r>
      <w:r w:rsidRPr="00CA5955">
        <w:rPr>
          <w:rFonts w:ascii="Arial" w:eastAsia="Times New Roman" w:hAnsi="Arial" w:cs="Arial"/>
          <w:color w:val="666666"/>
          <w:sz w:val="18"/>
          <w:szCs w:val="18"/>
          <w:lang w:eastAsia="en-GB"/>
        </w:rPr>
        <w:br/>
      </w:r>
      <w:proofErr w:type="gramStart"/>
      <w:r w:rsidRPr="00CA5955">
        <w:rPr>
          <w:rFonts w:ascii="Arial" w:eastAsia="Times New Roman" w:hAnsi="Arial" w:cs="Arial"/>
          <w:color w:val="666666"/>
          <w:sz w:val="18"/>
          <w:szCs w:val="18"/>
          <w:lang w:eastAsia="en-GB"/>
        </w:rPr>
        <w:t>To</w:t>
      </w:r>
      <w:proofErr w:type="gramEnd"/>
      <w:r w:rsidRPr="00CA5955">
        <w:rPr>
          <w:rFonts w:ascii="Arial" w:eastAsia="Times New Roman" w:hAnsi="Arial" w:cs="Arial"/>
          <w:color w:val="666666"/>
          <w:sz w:val="18"/>
          <w:szCs w:val="18"/>
          <w:lang w:eastAsia="en-GB"/>
        </w:rPr>
        <w:t xml:space="preserve"> the side of their own lives.</w:t>
      </w:r>
      <w:bookmarkStart w:id="0" w:name="_GoBack"/>
      <w:bookmarkEnd w:id="0"/>
    </w:p>
    <w:p w:rsidR="00CA5955" w:rsidRPr="00CA5955" w:rsidRDefault="00CA5955" w:rsidP="00CA5955">
      <w:pPr>
        <w:spacing w:before="100" w:beforeAutospacing="1" w:after="100" w:afterAutospacing="1" w:line="240" w:lineRule="auto"/>
        <w:rPr>
          <w:rFonts w:ascii="Arial" w:eastAsia="Times New Roman" w:hAnsi="Arial" w:cs="Arial"/>
          <w:color w:val="666666"/>
          <w:sz w:val="18"/>
          <w:szCs w:val="18"/>
          <w:lang w:eastAsia="en-GB"/>
        </w:rPr>
      </w:pPr>
      <w:bookmarkStart w:id="1" w:name="anal"/>
      <w:bookmarkEnd w:id="1"/>
      <w:r w:rsidRPr="00CA5955">
        <w:rPr>
          <w:rFonts w:ascii="Arial" w:eastAsia="Times New Roman" w:hAnsi="Arial" w:cs="Arial"/>
          <w:b/>
          <w:bCs/>
          <w:color w:val="666666"/>
          <w:sz w:val="18"/>
          <w:szCs w:val="18"/>
          <w:lang w:eastAsia="en-GB"/>
        </w:rPr>
        <w:t>Analysis</w:t>
      </w:r>
    </w:p>
    <w:p w:rsidR="00CA5955" w:rsidRPr="00CA5955" w:rsidRDefault="00CA5955" w:rsidP="00CA5955">
      <w:pPr>
        <w:spacing w:before="100" w:beforeAutospacing="1" w:after="100" w:afterAutospacing="1" w:line="240" w:lineRule="auto"/>
        <w:rPr>
          <w:rFonts w:ascii="Arial" w:eastAsia="Times New Roman" w:hAnsi="Arial" w:cs="Arial"/>
          <w:color w:val="666666"/>
          <w:sz w:val="18"/>
          <w:szCs w:val="18"/>
          <w:lang w:eastAsia="en-GB"/>
        </w:rPr>
      </w:pPr>
      <w:r>
        <w:rPr>
          <w:rFonts w:ascii="Arial" w:eastAsia="Times New Roman" w:hAnsi="Arial" w:cs="Arial"/>
          <w:color w:val="666666"/>
          <w:sz w:val="18"/>
          <w:szCs w:val="18"/>
          <w:lang w:eastAsia="en-GB"/>
        </w:rPr>
        <w:t>T</w:t>
      </w:r>
      <w:r w:rsidRPr="00CA5955">
        <w:rPr>
          <w:rFonts w:ascii="Arial" w:eastAsia="Times New Roman" w:hAnsi="Arial" w:cs="Arial"/>
          <w:color w:val="666666"/>
          <w:sz w:val="18"/>
          <w:szCs w:val="18"/>
          <w:lang w:eastAsia="en-GB"/>
        </w:rPr>
        <w:t>his poem connects the idea of seasons with the passage of time. “</w:t>
      </w:r>
      <w:proofErr w:type="gramStart"/>
      <w:r w:rsidRPr="00CA5955">
        <w:rPr>
          <w:rFonts w:ascii="Arial" w:eastAsia="Times New Roman" w:hAnsi="Arial" w:cs="Arial"/>
          <w:color w:val="666666"/>
          <w:sz w:val="18"/>
          <w:szCs w:val="18"/>
          <w:lang w:eastAsia="en-GB"/>
        </w:rPr>
        <w:t>Summer</w:t>
      </w:r>
      <w:proofErr w:type="gramEnd"/>
      <w:r w:rsidRPr="00CA5955">
        <w:rPr>
          <w:rFonts w:ascii="Arial" w:eastAsia="Times New Roman" w:hAnsi="Arial" w:cs="Arial"/>
          <w:color w:val="666666"/>
          <w:sz w:val="18"/>
          <w:szCs w:val="18"/>
          <w:lang w:eastAsia="en-GB"/>
        </w:rPr>
        <w:t xml:space="preserve"> is fading” immediately evokes a sense of loss in the emotive verb “fading”. Even the day is in its decline in the “afternoon” and the plural on the title gives a sense that the scene painted in the poem applies to many </w:t>
      </w:r>
      <w:proofErr w:type="gramStart"/>
      <w:r w:rsidRPr="00CA5955">
        <w:rPr>
          <w:rFonts w:ascii="Arial" w:eastAsia="Times New Roman" w:hAnsi="Arial" w:cs="Arial"/>
          <w:color w:val="666666"/>
          <w:sz w:val="18"/>
          <w:szCs w:val="18"/>
          <w:lang w:eastAsia="en-GB"/>
        </w:rPr>
        <w:t>days,</w:t>
      </w:r>
      <w:proofErr w:type="gramEnd"/>
      <w:r w:rsidRPr="00CA5955">
        <w:rPr>
          <w:rFonts w:ascii="Arial" w:eastAsia="Times New Roman" w:hAnsi="Arial" w:cs="Arial"/>
          <w:color w:val="666666"/>
          <w:sz w:val="18"/>
          <w:szCs w:val="18"/>
          <w:lang w:eastAsia="en-GB"/>
        </w:rPr>
        <w:t xml:space="preserve"> and to life in general.</w:t>
      </w:r>
    </w:p>
    <w:p w:rsidR="00CA5955" w:rsidRPr="00CA5955" w:rsidRDefault="00CA5955" w:rsidP="00CA5955">
      <w:pPr>
        <w:spacing w:before="100" w:beforeAutospacing="1" w:after="100" w:afterAutospacing="1" w:line="240" w:lineRule="auto"/>
        <w:rPr>
          <w:rFonts w:ascii="Arial" w:eastAsia="Times New Roman" w:hAnsi="Arial" w:cs="Arial"/>
          <w:color w:val="666666"/>
          <w:sz w:val="18"/>
          <w:szCs w:val="18"/>
          <w:lang w:eastAsia="en-GB"/>
        </w:rPr>
      </w:pPr>
      <w:r w:rsidRPr="00CA5955">
        <w:rPr>
          <w:rFonts w:ascii="Arial" w:eastAsia="Times New Roman" w:hAnsi="Arial" w:cs="Arial"/>
          <w:color w:val="666666"/>
          <w:sz w:val="18"/>
          <w:szCs w:val="18"/>
          <w:lang w:eastAsia="en-GB"/>
        </w:rPr>
        <w:t>The poem focuses on “young mothers”. Though these women are in fairly well off positions, with “husbands in skilled trades”, higher than the old middle-class women in ‘</w:t>
      </w:r>
      <w:hyperlink r:id="rId5" w:history="1">
        <w:r w:rsidRPr="00CA5955">
          <w:rPr>
            <w:rFonts w:ascii="Arial" w:eastAsia="Times New Roman" w:hAnsi="Arial" w:cs="Arial"/>
            <w:color w:val="D2402E"/>
            <w:sz w:val="18"/>
            <w:szCs w:val="18"/>
            <w:lang w:eastAsia="en-GB"/>
          </w:rPr>
          <w:t>Faith Healing</w:t>
        </w:r>
      </w:hyperlink>
      <w:r w:rsidRPr="00CA5955">
        <w:rPr>
          <w:rFonts w:ascii="Arial" w:eastAsia="Times New Roman" w:hAnsi="Arial" w:cs="Arial"/>
          <w:color w:val="666666"/>
          <w:sz w:val="18"/>
          <w:szCs w:val="18"/>
          <w:lang w:eastAsia="en-GB"/>
        </w:rPr>
        <w:t xml:space="preserve">’, their lives are like the “hollows of afternoons”: there is a sense of the emptiness in domestic life, in which they now nothing but “an </w:t>
      </w:r>
      <w:proofErr w:type="spellStart"/>
      <w:r w:rsidRPr="00CA5955">
        <w:rPr>
          <w:rFonts w:ascii="Arial" w:eastAsia="Times New Roman" w:hAnsi="Arial" w:cs="Arial"/>
          <w:color w:val="666666"/>
          <w:sz w:val="18"/>
          <w:szCs w:val="18"/>
          <w:lang w:eastAsia="en-GB"/>
        </w:rPr>
        <w:t>estateful</w:t>
      </w:r>
      <w:proofErr w:type="spellEnd"/>
      <w:r w:rsidRPr="00CA5955">
        <w:rPr>
          <w:rFonts w:ascii="Arial" w:eastAsia="Times New Roman" w:hAnsi="Arial" w:cs="Arial"/>
          <w:color w:val="666666"/>
          <w:sz w:val="18"/>
          <w:szCs w:val="18"/>
          <w:lang w:eastAsia="en-GB"/>
        </w:rPr>
        <w:t xml:space="preserve"> of washing”. </w:t>
      </w:r>
      <w:proofErr w:type="gramStart"/>
      <w:r w:rsidRPr="00CA5955">
        <w:rPr>
          <w:rFonts w:ascii="Arial" w:eastAsia="Times New Roman" w:hAnsi="Arial" w:cs="Arial"/>
          <w:color w:val="666666"/>
          <w:sz w:val="18"/>
          <w:szCs w:val="18"/>
          <w:lang w:eastAsia="en-GB"/>
        </w:rPr>
        <w:t>That they are “Setting free their children” gives a sense of their own entrapment, and desire to break away.</w:t>
      </w:r>
      <w:proofErr w:type="gramEnd"/>
    </w:p>
    <w:p w:rsidR="00CA5955" w:rsidRPr="00CA5955" w:rsidRDefault="00CA5955" w:rsidP="00CA5955">
      <w:pPr>
        <w:spacing w:before="100" w:beforeAutospacing="1" w:after="100" w:afterAutospacing="1" w:line="240" w:lineRule="auto"/>
        <w:rPr>
          <w:rFonts w:ascii="Arial" w:eastAsia="Times New Roman" w:hAnsi="Arial" w:cs="Arial"/>
          <w:color w:val="666666"/>
          <w:sz w:val="18"/>
          <w:szCs w:val="18"/>
          <w:lang w:eastAsia="en-GB"/>
        </w:rPr>
      </w:pPr>
      <w:r w:rsidRPr="00CA5955">
        <w:rPr>
          <w:rFonts w:ascii="Arial" w:eastAsia="Times New Roman" w:hAnsi="Arial" w:cs="Arial"/>
          <w:color w:val="666666"/>
          <w:sz w:val="18"/>
          <w:szCs w:val="18"/>
          <w:lang w:eastAsia="en-GB"/>
        </w:rPr>
        <w:t xml:space="preserve">The seasons mark how time changes their lives. “The wind / Is ruining their courting places” now, as autumn and winter approach, and the </w:t>
      </w:r>
      <w:proofErr w:type="spellStart"/>
      <w:r w:rsidRPr="00CA5955">
        <w:rPr>
          <w:rFonts w:ascii="Arial" w:eastAsia="Times New Roman" w:hAnsi="Arial" w:cs="Arial"/>
          <w:color w:val="666666"/>
          <w:sz w:val="18"/>
          <w:szCs w:val="18"/>
          <w:lang w:eastAsia="en-GB"/>
        </w:rPr>
        <w:t>juxtoposition</w:t>
      </w:r>
      <w:proofErr w:type="spellEnd"/>
      <w:r w:rsidRPr="00CA5955">
        <w:rPr>
          <w:rFonts w:ascii="Arial" w:eastAsia="Times New Roman" w:hAnsi="Arial" w:cs="Arial"/>
          <w:color w:val="666666"/>
          <w:sz w:val="18"/>
          <w:szCs w:val="18"/>
          <w:lang w:eastAsia="en-GB"/>
        </w:rPr>
        <w:t xml:space="preserve"> of “And the albums lettered, / Our Wedding, lying / Near the television”, shows that their marriages and love have now, somehow, been pushed aside and reduced, casually placed beside the “jabbering set” (‘</w:t>
      </w:r>
      <w:hyperlink r:id="rId6" w:history="1">
        <w:r w:rsidRPr="00CA5955">
          <w:rPr>
            <w:rFonts w:ascii="Arial" w:eastAsia="Times New Roman" w:hAnsi="Arial" w:cs="Arial"/>
            <w:color w:val="D2402E"/>
            <w:sz w:val="18"/>
            <w:szCs w:val="18"/>
            <w:lang w:eastAsia="en-GB"/>
          </w:rPr>
          <w:t xml:space="preserve">Mr </w:t>
        </w:r>
        <w:proofErr w:type="spellStart"/>
        <w:r w:rsidRPr="00CA5955">
          <w:rPr>
            <w:rFonts w:ascii="Arial" w:eastAsia="Times New Roman" w:hAnsi="Arial" w:cs="Arial"/>
            <w:color w:val="D2402E"/>
            <w:sz w:val="18"/>
            <w:szCs w:val="18"/>
            <w:lang w:eastAsia="en-GB"/>
          </w:rPr>
          <w:t>Bleaney</w:t>
        </w:r>
        <w:proofErr w:type="spellEnd"/>
      </w:hyperlink>
      <w:r w:rsidRPr="00CA5955">
        <w:rPr>
          <w:rFonts w:ascii="Arial" w:eastAsia="Times New Roman" w:hAnsi="Arial" w:cs="Arial"/>
          <w:color w:val="666666"/>
          <w:sz w:val="18"/>
          <w:szCs w:val="18"/>
          <w:lang w:eastAsia="en-GB"/>
        </w:rPr>
        <w:t>’) to never be viewed.</w:t>
      </w:r>
    </w:p>
    <w:p w:rsidR="00CA5955" w:rsidRPr="00CA5955" w:rsidRDefault="00CA5955" w:rsidP="00CA5955">
      <w:pPr>
        <w:spacing w:before="100" w:beforeAutospacing="1" w:after="100" w:afterAutospacing="1" w:line="240" w:lineRule="auto"/>
        <w:rPr>
          <w:rFonts w:ascii="Arial" w:eastAsia="Times New Roman" w:hAnsi="Arial" w:cs="Arial"/>
          <w:color w:val="666666"/>
          <w:sz w:val="18"/>
          <w:szCs w:val="18"/>
          <w:lang w:eastAsia="en-GB"/>
        </w:rPr>
      </w:pPr>
      <w:r w:rsidRPr="00CA5955">
        <w:rPr>
          <w:rFonts w:ascii="Arial" w:eastAsia="Times New Roman" w:hAnsi="Arial" w:cs="Arial"/>
          <w:color w:val="666666"/>
          <w:sz w:val="18"/>
          <w:szCs w:val="18"/>
          <w:lang w:eastAsia="en-GB"/>
        </w:rPr>
        <w:t>Despite still being “young”, their lives have been superseded, for those places are “still courting places / (But the lovers are all in school)”. Now they have entered into the snare of domesticity, children have replaced their place. Instead, their “children, so intent on / Finding unripe acorns” (a hint that though they are young now, they will eventually grow into the same cycle) “expect to be taken home”. The verb “expect” commands the women; their children and the thousand other domestic necessities trap them. “Their beauty has thickened” is a wonderful metaphor for captures the signs of age, the beauty of youth filling out…</w:t>
      </w:r>
    </w:p>
    <w:p w:rsidR="00CA5955" w:rsidRPr="00CA5955" w:rsidRDefault="00CA5955" w:rsidP="00CA5955">
      <w:pPr>
        <w:spacing w:before="100" w:beforeAutospacing="1" w:after="100" w:afterAutospacing="1" w:line="240" w:lineRule="auto"/>
        <w:rPr>
          <w:rFonts w:ascii="Arial" w:eastAsia="Times New Roman" w:hAnsi="Arial" w:cs="Arial"/>
          <w:color w:val="666666"/>
          <w:sz w:val="18"/>
          <w:szCs w:val="18"/>
          <w:lang w:eastAsia="en-GB"/>
        </w:rPr>
      </w:pPr>
      <w:r w:rsidRPr="00CA5955">
        <w:rPr>
          <w:rFonts w:ascii="Arial" w:eastAsia="Times New Roman" w:hAnsi="Arial" w:cs="Arial"/>
          <w:color w:val="666666"/>
          <w:sz w:val="18"/>
          <w:szCs w:val="18"/>
          <w:lang w:eastAsia="en-GB"/>
        </w:rPr>
        <w:t xml:space="preserve">The final two lines sum up the rest of the sad, sympathetic poem: “Something is pushing them / </w:t>
      </w:r>
      <w:proofErr w:type="gramStart"/>
      <w:r w:rsidRPr="00CA5955">
        <w:rPr>
          <w:rFonts w:ascii="Arial" w:eastAsia="Times New Roman" w:hAnsi="Arial" w:cs="Arial"/>
          <w:color w:val="666666"/>
          <w:sz w:val="18"/>
          <w:szCs w:val="18"/>
          <w:lang w:eastAsia="en-GB"/>
        </w:rPr>
        <w:t>To</w:t>
      </w:r>
      <w:proofErr w:type="gramEnd"/>
      <w:r w:rsidRPr="00CA5955">
        <w:rPr>
          <w:rFonts w:ascii="Arial" w:eastAsia="Times New Roman" w:hAnsi="Arial" w:cs="Arial"/>
          <w:color w:val="666666"/>
          <w:sz w:val="18"/>
          <w:szCs w:val="18"/>
          <w:lang w:eastAsia="en-GB"/>
        </w:rPr>
        <w:t xml:space="preserve"> the side of their own lives”. They have now become spectators in life (shown in their “assemble” </w:t>
      </w:r>
      <w:proofErr w:type="spellStart"/>
      <w:r w:rsidRPr="00CA5955">
        <w:rPr>
          <w:rFonts w:ascii="Arial" w:eastAsia="Times New Roman" w:hAnsi="Arial" w:cs="Arial"/>
          <w:color w:val="666666"/>
          <w:sz w:val="18"/>
          <w:szCs w:val="18"/>
          <w:lang w:eastAsia="en-GB"/>
        </w:rPr>
        <w:t>to</w:t>
      </w:r>
      <w:r w:rsidRPr="00CA5955">
        <w:rPr>
          <w:rFonts w:ascii="Arial" w:eastAsia="Times New Roman" w:hAnsi="Arial" w:cs="Arial"/>
          <w:i/>
          <w:iCs/>
          <w:color w:val="666666"/>
          <w:sz w:val="18"/>
          <w:szCs w:val="18"/>
          <w:lang w:eastAsia="en-GB"/>
        </w:rPr>
        <w:t>watch</w:t>
      </w:r>
      <w:proofErr w:type="spellEnd"/>
      <w:r w:rsidRPr="00CA5955">
        <w:rPr>
          <w:rFonts w:ascii="Arial" w:eastAsia="Times New Roman" w:hAnsi="Arial" w:cs="Arial"/>
          <w:color w:val="666666"/>
          <w:sz w:val="18"/>
          <w:szCs w:val="18"/>
          <w:lang w:eastAsia="en-GB"/>
        </w:rPr>
        <w:t> the children in the first stanza), and are powerless to prevent the unknown and threatening “something”, domesticity.</w:t>
      </w:r>
    </w:p>
    <w:p w:rsidR="00A45CE0" w:rsidRDefault="00CA5955" w:rsidP="00CA5955">
      <w:pPr>
        <w:pStyle w:val="NoSpacing"/>
      </w:pPr>
      <w:r>
        <w:rPr>
          <w:color w:val="000000"/>
          <w:sz w:val="20"/>
          <w:szCs w:val="20"/>
          <w:shd w:val="clear" w:color="auto" w:fill="FFFFFF"/>
        </w:rPr>
        <w:t>“Afternoons” by Philip Larkin explores the subject of freedom. In the poem, Larkin writes about the lack of freedom people have once they are married. Through Larkin’s use of tone, word choice and rhythm, he engages my interest in the idea of freedom.</w:t>
      </w:r>
      <w:r>
        <w:rPr>
          <w:rFonts w:ascii="Arial" w:hAnsi="Arial" w:cs="Arial"/>
          <w:color w:val="000000"/>
          <w:sz w:val="20"/>
          <w:szCs w:val="20"/>
        </w:rPr>
        <w:br/>
      </w:r>
      <w:r>
        <w:rPr>
          <w:rFonts w:ascii="Arial" w:hAnsi="Arial" w:cs="Arial"/>
          <w:color w:val="000000"/>
          <w:sz w:val="20"/>
          <w:szCs w:val="20"/>
        </w:rPr>
        <w:br/>
      </w:r>
      <w:r>
        <w:rPr>
          <w:color w:val="000000"/>
          <w:sz w:val="20"/>
          <w:szCs w:val="20"/>
          <w:shd w:val="clear" w:color="auto" w:fill="FFFFFF"/>
        </w:rPr>
        <w:t xml:space="preserve">The title “Afternoons” at first suggests that the poem is about the middle of the day. However, it actually is a </w:t>
      </w:r>
      <w:r>
        <w:rPr>
          <w:color w:val="000000"/>
          <w:sz w:val="20"/>
          <w:szCs w:val="20"/>
          <w:shd w:val="clear" w:color="auto" w:fill="FFFFFF"/>
        </w:rPr>
        <w:lastRenderedPageBreak/>
        <w:t>symbol of the middle of life where things are winding down and the excitement of married life has passed. This impression is continued in the first line of the poem,</w:t>
      </w:r>
      <w:r>
        <w:rPr>
          <w:rStyle w:val="apple-converted-space"/>
          <w:color w:val="000000"/>
          <w:sz w:val="20"/>
          <w:szCs w:val="20"/>
          <w:shd w:val="clear" w:color="auto" w:fill="FFFFFF"/>
        </w:rPr>
        <w:t> </w:t>
      </w:r>
      <w:r>
        <w:rPr>
          <w:rFonts w:ascii="Arial" w:hAnsi="Arial" w:cs="Arial"/>
          <w:color w:val="000000"/>
          <w:sz w:val="20"/>
          <w:szCs w:val="20"/>
        </w:rPr>
        <w:br/>
      </w:r>
      <w:r>
        <w:rPr>
          <w:color w:val="000000"/>
          <w:sz w:val="20"/>
          <w:szCs w:val="20"/>
          <w:shd w:val="clear" w:color="auto" w:fill="FFFFFF"/>
        </w:rPr>
        <w:t>“</w:t>
      </w:r>
      <w:proofErr w:type="gramStart"/>
      <w:r>
        <w:rPr>
          <w:color w:val="000000"/>
          <w:sz w:val="20"/>
          <w:szCs w:val="20"/>
          <w:shd w:val="clear" w:color="auto" w:fill="FFFFFF"/>
        </w:rPr>
        <w:t>Summer</w:t>
      </w:r>
      <w:proofErr w:type="gramEnd"/>
      <w:r>
        <w:rPr>
          <w:color w:val="000000"/>
          <w:sz w:val="20"/>
          <w:szCs w:val="20"/>
          <w:shd w:val="clear" w:color="auto" w:fill="FFFFFF"/>
        </w:rPr>
        <w:t xml:space="preserve"> is fading”</w:t>
      </w:r>
      <w:r>
        <w:rPr>
          <w:rFonts w:ascii="Arial" w:hAnsi="Arial" w:cs="Arial"/>
          <w:color w:val="000000"/>
          <w:sz w:val="20"/>
          <w:szCs w:val="20"/>
        </w:rPr>
        <w:br/>
      </w:r>
      <w:r>
        <w:rPr>
          <w:color w:val="000000"/>
          <w:sz w:val="20"/>
          <w:szCs w:val="20"/>
          <w:shd w:val="clear" w:color="auto" w:fill="FFFFFF"/>
        </w:rPr>
        <w:t>Larkin is also comparing life to a year where the middle of life is autumn when the brightness of the summer has passed.</w:t>
      </w:r>
      <w:r>
        <w:rPr>
          <w:rFonts w:ascii="Arial" w:hAnsi="Arial" w:cs="Arial"/>
          <w:color w:val="000000"/>
          <w:sz w:val="20"/>
          <w:szCs w:val="20"/>
        </w:rPr>
        <w:br/>
      </w:r>
      <w:r>
        <w:rPr>
          <w:color w:val="000000"/>
          <w:sz w:val="20"/>
          <w:szCs w:val="20"/>
          <w:shd w:val="clear" w:color="auto" w:fill="FFFFFF"/>
        </w:rPr>
        <w:t>The title and the first line of the poem imply that once you get older and are married, the exciting part of life has passed and you slip in an everyday routine.</w:t>
      </w:r>
      <w:r>
        <w:rPr>
          <w:rFonts w:ascii="Arial" w:hAnsi="Arial" w:cs="Arial"/>
          <w:color w:val="000000"/>
          <w:sz w:val="20"/>
          <w:szCs w:val="20"/>
        </w:rPr>
        <w:br/>
      </w:r>
      <w:r>
        <w:rPr>
          <w:color w:val="000000"/>
          <w:sz w:val="20"/>
          <w:szCs w:val="20"/>
          <w:shd w:val="clear" w:color="auto" w:fill="FFFFFF"/>
        </w:rPr>
        <w:t>The idea that everyone is in a routine continues as the first stanza carries on. Words such as “assemble” highlight the routine and that it is planned showing that the freedom that once existed has been replaced by a schedule that is strictly kept to.</w:t>
      </w:r>
      <w:r>
        <w:rPr>
          <w:rFonts w:ascii="Arial" w:hAnsi="Arial" w:cs="Arial"/>
          <w:color w:val="000000"/>
          <w:sz w:val="20"/>
          <w:szCs w:val="20"/>
        </w:rPr>
        <w:br/>
      </w:r>
      <w:r>
        <w:rPr>
          <w:color w:val="000000"/>
          <w:sz w:val="20"/>
          <w:szCs w:val="20"/>
          <w:shd w:val="clear" w:color="auto" w:fill="FFFFFF"/>
        </w:rPr>
        <w:t>The alliteration in “s” reinforces the rigidity of their day</w:t>
      </w:r>
      <w:proofErr w:type="gramStart"/>
      <w:r>
        <w:rPr>
          <w:color w:val="000000"/>
          <w:sz w:val="20"/>
          <w:szCs w:val="20"/>
          <w:shd w:val="clear" w:color="auto" w:fill="FFFFFF"/>
        </w:rPr>
        <w:t>,</w:t>
      </w:r>
      <w:proofErr w:type="gramEnd"/>
      <w:r>
        <w:rPr>
          <w:rFonts w:ascii="Arial" w:hAnsi="Arial" w:cs="Arial"/>
          <w:color w:val="000000"/>
          <w:sz w:val="20"/>
          <w:szCs w:val="20"/>
        </w:rPr>
        <w:br/>
      </w:r>
      <w:r>
        <w:rPr>
          <w:color w:val="000000"/>
          <w:sz w:val="20"/>
          <w:szCs w:val="20"/>
          <w:shd w:val="clear" w:color="auto" w:fill="FFFFFF"/>
        </w:rPr>
        <w:t>“swing and sandpit setting free”</w:t>
      </w:r>
      <w:r>
        <w:rPr>
          <w:rFonts w:ascii="Arial" w:hAnsi="Arial" w:cs="Arial"/>
          <w:color w:val="000000"/>
          <w:sz w:val="20"/>
          <w:szCs w:val="20"/>
        </w:rPr>
        <w:br/>
      </w:r>
      <w:r>
        <w:rPr>
          <w:color w:val="000000"/>
          <w:sz w:val="20"/>
          <w:szCs w:val="20"/>
          <w:shd w:val="clear" w:color="auto" w:fill="FFFFFF"/>
        </w:rPr>
        <w:t>The rhythm of the phrase is very rigid which emphasises how the daily routine is followed step by step.</w:t>
      </w:r>
      <w:r>
        <w:rPr>
          <w:rFonts w:ascii="Arial" w:hAnsi="Arial" w:cs="Arial"/>
          <w:color w:val="000000"/>
          <w:sz w:val="20"/>
          <w:szCs w:val="20"/>
        </w:rPr>
        <w:br/>
      </w:r>
      <w:r>
        <w:rPr>
          <w:color w:val="000000"/>
          <w:sz w:val="20"/>
          <w:szCs w:val="20"/>
          <w:shd w:val="clear" w:color="auto" w:fill="FFFFFF"/>
        </w:rPr>
        <w:t>In this stanza, Larkin engages me in the subject of freedom successfully as he strongly suggests that freedom disappears once people reach married life. The word choice and rhythm in the stanza convey that once people are married there is a pattern to their life that is strictly kept to.</w:t>
      </w:r>
      <w:r>
        <w:rPr>
          <w:rFonts w:ascii="Arial" w:hAnsi="Arial" w:cs="Arial"/>
          <w:color w:val="000000"/>
          <w:sz w:val="20"/>
          <w:szCs w:val="20"/>
        </w:rPr>
        <w:br/>
      </w:r>
      <w:r>
        <w:rPr>
          <w:color w:val="000000"/>
          <w:sz w:val="20"/>
          <w:szCs w:val="20"/>
          <w:shd w:val="clear" w:color="auto" w:fill="FFFFFF"/>
        </w:rPr>
        <w:t>In the second stanza, Larkin implies that freedom to be individual is lost once you enter married life</w:t>
      </w:r>
      <w:proofErr w:type="gramStart"/>
      <w:r>
        <w:rPr>
          <w:color w:val="000000"/>
          <w:sz w:val="20"/>
          <w:szCs w:val="20"/>
          <w:shd w:val="clear" w:color="auto" w:fill="FFFFFF"/>
        </w:rPr>
        <w:t>,</w:t>
      </w:r>
      <w:proofErr w:type="gramEnd"/>
      <w:r>
        <w:rPr>
          <w:rFonts w:ascii="Arial" w:hAnsi="Arial" w:cs="Arial"/>
          <w:color w:val="000000"/>
          <w:sz w:val="20"/>
          <w:szCs w:val="20"/>
        </w:rPr>
        <w:br/>
      </w:r>
      <w:r>
        <w:rPr>
          <w:color w:val="000000"/>
          <w:sz w:val="20"/>
          <w:szCs w:val="20"/>
          <w:shd w:val="clear" w:color="auto" w:fill="FFFFFF"/>
        </w:rPr>
        <w:t>“ at intervals stand husbands in skilled trades”</w:t>
      </w:r>
    </w:p>
    <w:sectPr w:rsidR="00A45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55"/>
    <w:rsid w:val="00A45CE0"/>
    <w:rsid w:val="00CA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955"/>
    <w:pPr>
      <w:spacing w:after="0" w:line="240" w:lineRule="auto"/>
    </w:pPr>
  </w:style>
  <w:style w:type="character" w:styleId="Strong">
    <w:name w:val="Strong"/>
    <w:basedOn w:val="DefaultParagraphFont"/>
    <w:uiPriority w:val="22"/>
    <w:qFormat/>
    <w:rsid w:val="00CA5955"/>
    <w:rPr>
      <w:b/>
      <w:bCs/>
    </w:rPr>
  </w:style>
  <w:style w:type="paragraph" w:styleId="NormalWeb">
    <w:name w:val="Normal (Web)"/>
    <w:basedOn w:val="Normal"/>
    <w:uiPriority w:val="99"/>
    <w:semiHidden/>
    <w:unhideWhenUsed/>
    <w:rsid w:val="00CA5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5955"/>
    <w:rPr>
      <w:color w:val="0000FF"/>
      <w:u w:val="single"/>
    </w:rPr>
  </w:style>
  <w:style w:type="character" w:styleId="Emphasis">
    <w:name w:val="Emphasis"/>
    <w:basedOn w:val="DefaultParagraphFont"/>
    <w:uiPriority w:val="20"/>
    <w:qFormat/>
    <w:rsid w:val="00CA5955"/>
    <w:rPr>
      <w:i/>
      <w:iCs/>
    </w:rPr>
  </w:style>
  <w:style w:type="character" w:customStyle="1" w:styleId="apple-converted-space">
    <w:name w:val="apple-converted-space"/>
    <w:basedOn w:val="DefaultParagraphFont"/>
    <w:rsid w:val="00CA5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955"/>
    <w:pPr>
      <w:spacing w:after="0" w:line="240" w:lineRule="auto"/>
    </w:pPr>
  </w:style>
  <w:style w:type="character" w:styleId="Strong">
    <w:name w:val="Strong"/>
    <w:basedOn w:val="DefaultParagraphFont"/>
    <w:uiPriority w:val="22"/>
    <w:qFormat/>
    <w:rsid w:val="00CA5955"/>
    <w:rPr>
      <w:b/>
      <w:bCs/>
    </w:rPr>
  </w:style>
  <w:style w:type="paragraph" w:styleId="NormalWeb">
    <w:name w:val="Normal (Web)"/>
    <w:basedOn w:val="Normal"/>
    <w:uiPriority w:val="99"/>
    <w:semiHidden/>
    <w:unhideWhenUsed/>
    <w:rsid w:val="00CA5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5955"/>
    <w:rPr>
      <w:color w:val="0000FF"/>
      <w:u w:val="single"/>
    </w:rPr>
  </w:style>
  <w:style w:type="character" w:styleId="Emphasis">
    <w:name w:val="Emphasis"/>
    <w:basedOn w:val="DefaultParagraphFont"/>
    <w:uiPriority w:val="20"/>
    <w:qFormat/>
    <w:rsid w:val="00CA5955"/>
    <w:rPr>
      <w:i/>
      <w:iCs/>
    </w:rPr>
  </w:style>
  <w:style w:type="character" w:customStyle="1" w:styleId="apple-converted-space">
    <w:name w:val="apple-converted-space"/>
    <w:basedOn w:val="DefaultParagraphFont"/>
    <w:rsid w:val="00CA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info.org.uk/levelup/mrb.htm" TargetMode="External"/><Relationship Id="rId5" Type="http://schemas.openxmlformats.org/officeDocument/2006/relationships/hyperlink" Target="http://www.allinfo.org.uk/levelup/fait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3956</Characters>
  <Application>Microsoft Office Word</Application>
  <DocSecurity>0</DocSecurity>
  <Lines>32</Lines>
  <Paragraphs>9</Paragraphs>
  <ScaleCrop>false</ScaleCrop>
  <Company>StBedes Scunthorpe</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2016-01-26T11:26:00Z</dcterms:created>
  <dcterms:modified xsi:type="dcterms:W3CDTF">2016-01-26T11:29:00Z</dcterms:modified>
</cp:coreProperties>
</file>